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5240">
      <w:pPr>
        <w:framePr w:h="1143" w:hSpace="38" w:wrap="notBeside" w:vAnchor="text" w:hAnchor="margin" w:x="4139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E5240">
      <w:pPr>
        <w:shd w:val="clear" w:color="auto" w:fill="FFFFFF"/>
        <w:spacing w:before="77" w:line="322" w:lineRule="exact"/>
        <w:ind w:left="5"/>
        <w:jc w:val="center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МИНИСТЕРСТВО</w:t>
      </w:r>
    </w:p>
    <w:p w:rsidR="00000000" w:rsidRDefault="009E5240">
      <w:pPr>
        <w:shd w:val="clear" w:color="auto" w:fill="FFFFFF"/>
        <w:spacing w:line="322" w:lineRule="exact"/>
        <w:ind w:left="10"/>
        <w:jc w:val="center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 И НАУКИ</w:t>
      </w:r>
    </w:p>
    <w:p w:rsidR="00000000" w:rsidRDefault="009E5240">
      <w:pPr>
        <w:shd w:val="clear" w:color="auto" w:fill="FFFFFF"/>
        <w:spacing w:line="322" w:lineRule="exact"/>
        <w:jc w:val="center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РЕСПУБЛИКИ ТАТАРСТАН</w:t>
      </w:r>
    </w:p>
    <w:p w:rsidR="00000000" w:rsidRDefault="009E5240">
      <w:pPr>
        <w:shd w:val="clear" w:color="auto" w:fill="FFFFFF"/>
        <w:spacing w:before="62" w:line="317" w:lineRule="exact"/>
        <w:jc w:val="center"/>
      </w:pPr>
      <w:r>
        <w:br w:type="column"/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>ТАТАРСТАН РЕСПУБЛИКАСЫ</w:t>
      </w:r>
    </w:p>
    <w:p w:rsidR="00000000" w:rsidRDefault="009E5240">
      <w:pPr>
        <w:shd w:val="clear" w:color="auto" w:fill="FFFFFF"/>
        <w:spacing w:line="317" w:lineRule="exact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МЭГАРИФ ЬЭМ ФЭН</w:t>
      </w:r>
    </w:p>
    <w:p w:rsidR="00000000" w:rsidRDefault="009E5240">
      <w:pPr>
        <w:shd w:val="clear" w:color="auto" w:fill="FFFFFF"/>
        <w:spacing w:line="317" w:lineRule="exact"/>
        <w:jc w:val="center"/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МИНИСТРЛЫГЫ</w:t>
      </w:r>
    </w:p>
    <w:p w:rsidR="00000000" w:rsidRDefault="009E5240">
      <w:pPr>
        <w:shd w:val="clear" w:color="auto" w:fill="FFFFFF"/>
        <w:spacing w:line="317" w:lineRule="exact"/>
        <w:jc w:val="center"/>
        <w:sectPr w:rsidR="00000000">
          <w:type w:val="continuous"/>
          <w:pgSz w:w="11909" w:h="16834"/>
          <w:pgMar w:top="746" w:right="1119" w:bottom="360" w:left="1243" w:header="720" w:footer="720" w:gutter="0"/>
          <w:cols w:num="2" w:space="720" w:equalWidth="0">
            <w:col w:w="3561" w:space="2069"/>
            <w:col w:w="3916"/>
          </w:cols>
          <w:noEndnote/>
        </w:sectPr>
      </w:pPr>
    </w:p>
    <w:p w:rsidR="00000000" w:rsidRDefault="009E5240">
      <w:pPr>
        <w:spacing w:before="912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E5240">
      <w:pPr>
        <w:shd w:val="clear" w:color="auto" w:fill="FFFFFF"/>
        <w:spacing w:line="317" w:lineRule="exact"/>
        <w:jc w:val="center"/>
        <w:sectPr w:rsidR="00000000">
          <w:type w:val="continuous"/>
          <w:pgSz w:w="11909" w:h="16834"/>
          <w:pgMar w:top="746" w:right="2213" w:bottom="360" w:left="229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lastRenderedPageBreak/>
        <w:t>УКАЗАНИЕ</w:t>
      </w:r>
    </w:p>
    <w:p w:rsidR="00000000" w:rsidRDefault="009E5240">
      <w:pPr>
        <w:shd w:val="clear" w:color="auto" w:fill="FFFFFF"/>
        <w:spacing w:before="10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КУРСЭТМЭ</w:t>
      </w:r>
    </w:p>
    <w:p w:rsidR="00000000" w:rsidRDefault="009E5240">
      <w:pPr>
        <w:shd w:val="clear" w:color="auto" w:fill="FFFFFF"/>
        <w:spacing w:before="10"/>
        <w:sectPr w:rsidR="00000000">
          <w:type w:val="continuous"/>
          <w:pgSz w:w="11909" w:h="16834"/>
          <w:pgMar w:top="746" w:right="2213" w:bottom="360" w:left="2295" w:header="720" w:footer="720" w:gutter="0"/>
          <w:cols w:num="2" w:space="720" w:equalWidth="0">
            <w:col w:w="1560" w:space="4214"/>
            <w:col w:w="1627"/>
          </w:cols>
          <w:noEndnote/>
        </w:sectPr>
      </w:pPr>
    </w:p>
    <w:p w:rsidR="00000000" w:rsidRDefault="009E5240">
      <w:pPr>
        <w:spacing w:before="23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E5240">
      <w:pPr>
        <w:shd w:val="clear" w:color="auto" w:fill="FFFFFF"/>
        <w:spacing w:before="10"/>
        <w:sectPr w:rsidR="00000000">
          <w:type w:val="continuous"/>
          <w:pgSz w:w="11909" w:h="16834"/>
          <w:pgMar w:top="746" w:right="3528" w:bottom="360" w:left="5443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before="14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г. Казань</w:t>
      </w:r>
    </w:p>
    <w:p w:rsidR="00000000" w:rsidRDefault="009E5240">
      <w:pPr>
        <w:shd w:val="clear" w:color="auto" w:fill="FFFFFF"/>
      </w:pPr>
      <w:r>
        <w:br w:type="column"/>
      </w:r>
      <w:r>
        <w:rPr>
          <w:rFonts w:eastAsia="Times New Roman" w:cs="Times New Roman"/>
          <w:b/>
          <w:bCs/>
          <w:sz w:val="26"/>
          <w:szCs w:val="26"/>
        </w:rPr>
        <w:lastRenderedPageBreak/>
        <w:t>№</w:t>
      </w:r>
    </w:p>
    <w:p w:rsidR="00000000" w:rsidRDefault="009E5240">
      <w:pPr>
        <w:shd w:val="clear" w:color="auto" w:fill="FFFFFF"/>
        <w:sectPr w:rsidR="00000000">
          <w:type w:val="continuous"/>
          <w:pgSz w:w="11909" w:h="16834"/>
          <w:pgMar w:top="746" w:right="3528" w:bottom="360" w:left="5443" w:header="720" w:footer="720" w:gutter="0"/>
          <w:cols w:num="2" w:space="720" w:equalWidth="0">
            <w:col w:w="916" w:space="1301"/>
            <w:col w:w="720"/>
          </w:cols>
          <w:noEndnote/>
        </w:sectPr>
      </w:pPr>
    </w:p>
    <w:p w:rsidR="00000000" w:rsidRDefault="009E5240">
      <w:pPr>
        <w:framePr w:w="1579" w:h="1306" w:hRule="exact" w:hSpace="38" w:wrap="auto" w:vAnchor="text" w:hAnchor="text" w:x="2718" w:y="303"/>
        <w:shd w:val="clear" w:color="auto" w:fill="FFFFFF"/>
        <w:spacing w:line="322" w:lineRule="exact"/>
        <w:jc w:val="right"/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отделов</w:t>
      </w:r>
    </w:p>
    <w:p w:rsidR="00000000" w:rsidRDefault="009E5240">
      <w:pPr>
        <w:framePr w:w="1579" w:h="1306" w:hRule="exact" w:hSpace="38" w:wrap="auto" w:vAnchor="text" w:hAnchor="text" w:x="2718" w:y="303"/>
        <w:shd w:val="clear" w:color="auto" w:fill="FFFFFF"/>
        <w:spacing w:line="322" w:lineRule="exact"/>
        <w:ind w:right="5"/>
        <w:jc w:val="right"/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образования</w:t>
      </w:r>
    </w:p>
    <w:p w:rsidR="00000000" w:rsidRDefault="009E5240">
      <w:pPr>
        <w:framePr w:w="1579" w:h="1306" w:hRule="exact" w:hSpace="38" w:wrap="auto" w:vAnchor="text" w:hAnchor="text" w:x="2718" w:y="303"/>
        <w:shd w:val="clear" w:color="auto" w:fill="FFFFFF"/>
        <w:spacing w:line="322" w:lineRule="exact"/>
        <w:jc w:val="right"/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комитетов</w:t>
      </w:r>
    </w:p>
    <w:p w:rsidR="00000000" w:rsidRDefault="009E5240">
      <w:pPr>
        <w:framePr w:w="1579" w:h="1306" w:hRule="exact" w:hSpace="38" w:wrap="auto" w:vAnchor="text" w:hAnchor="text" w:x="2718" w:y="303"/>
        <w:shd w:val="clear" w:color="auto" w:fill="FFFFFF"/>
        <w:spacing w:line="322" w:lineRule="exact"/>
        <w:ind w:right="5"/>
        <w:jc w:val="right"/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образований</w:t>
      </w:r>
    </w:p>
    <w:p w:rsidR="00000000" w:rsidRDefault="009E5240">
      <w:pPr>
        <w:shd w:val="clear" w:color="auto" w:fill="FFFFFF"/>
        <w:spacing w:before="384" w:line="322" w:lineRule="exac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Руководителям (управлений)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исполнительных муниципальных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Республики Татарстан</w:t>
      </w:r>
    </w:p>
    <w:p w:rsidR="00000000" w:rsidRDefault="009E5240">
      <w:pPr>
        <w:shd w:val="clear" w:color="auto" w:fill="FFFFFF"/>
        <w:spacing w:before="384" w:line="322" w:lineRule="exact"/>
        <w:sectPr w:rsidR="00000000">
          <w:type w:val="continuous"/>
          <w:pgSz w:w="11909" w:h="16834"/>
          <w:pgMar w:top="746" w:right="2122" w:bottom="360" w:left="6917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744"/>
        </w:tabs>
        <w:spacing w:before="29" w:line="269" w:lineRule="exact"/>
        <w:ind w:left="538" w:right="6624"/>
      </w:pPr>
      <w:r>
        <w:rPr>
          <w:rFonts w:ascii="Times New Roman" w:hAnsi="Times New Roman" w:cs="Times New Roman"/>
          <w:sz w:val="24"/>
          <w:szCs w:val="24"/>
        </w:rPr>
        <w:lastRenderedPageBreak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проекте Концепции развития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национального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</w:t>
      </w:r>
    </w:p>
    <w:p w:rsidR="00000000" w:rsidRDefault="009E5240">
      <w:pPr>
        <w:shd w:val="clear" w:color="auto" w:fill="FFFFFF"/>
        <w:spacing w:line="269" w:lineRule="exact"/>
        <w:ind w:left="538"/>
      </w:pPr>
      <w:r>
        <w:rPr>
          <w:rFonts w:ascii="Times New Roman" w:eastAsia="Times New Roman" w:hAnsi="Times New Roman" w:cs="Times New Roman"/>
          <w:sz w:val="24"/>
          <w:szCs w:val="24"/>
        </w:rPr>
        <w:t>в Республике Татарстан на 2015-2030 годы</w:t>
      </w:r>
    </w:p>
    <w:p w:rsidR="00000000" w:rsidRDefault="009E5240">
      <w:pPr>
        <w:shd w:val="clear" w:color="auto" w:fill="FFFFFF"/>
        <w:spacing w:before="274" w:line="322" w:lineRule="exact"/>
        <w:ind w:left="528" w:firstLine="70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 целью совершенствования национального образования Министерством образования и науки Республики Татарстан (далее - Министерство) совместно с </w:t>
      </w:r>
      <w:r>
        <w:rPr>
          <w:rFonts w:ascii="Times New Roman" w:eastAsia="Times New Roman" w:hAnsi="Times New Roman" w:cs="Times New Roman"/>
          <w:sz w:val="28"/>
          <w:szCs w:val="28"/>
        </w:rPr>
        <w:t>Институтом развития образования Республики Татарстан, Академи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наук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Республики Татарстан, образовательными организациями высшего образования, органами управления образованием и общественными организациями республики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 проект Концепции развития национального образования в Республике Татарстан на 2015-2030 г</w:t>
      </w:r>
      <w:r>
        <w:rPr>
          <w:rFonts w:ascii="Times New Roman" w:eastAsia="Times New Roman" w:hAnsi="Times New Roman" w:cs="Times New Roman"/>
          <w:sz w:val="28"/>
          <w:szCs w:val="28"/>
        </w:rPr>
        <w:t>оды.</w:t>
      </w:r>
    </w:p>
    <w:p w:rsidR="00000000" w:rsidRDefault="009E5240">
      <w:pPr>
        <w:shd w:val="clear" w:color="auto" w:fill="FFFFFF"/>
        <w:spacing w:line="322" w:lineRule="exact"/>
        <w:ind w:left="538" w:firstLine="70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Просим Вас ознакомиться с проектом Концепции, а также направить в </w:t>
      </w:r>
      <w:r>
        <w:rPr>
          <w:rFonts w:ascii="Times New Roman" w:eastAsia="Times New Roman" w:hAnsi="Times New Roman" w:cs="Times New Roman"/>
          <w:sz w:val="28"/>
          <w:szCs w:val="28"/>
        </w:rPr>
        <w:t>подведомственные образовательные организации и в рамках проведения августовского совещания в Вашем муниципальном образовании провести обсуждение проекта вышеупомянутого документа. Обобщ</w:t>
      </w:r>
      <w:r>
        <w:rPr>
          <w:rFonts w:ascii="Times New Roman" w:eastAsia="Times New Roman" w:hAnsi="Times New Roman" w:cs="Times New Roman"/>
          <w:sz w:val="28"/>
          <w:szCs w:val="28"/>
        </w:rPr>
        <w:t>енные замечания и предложения к проекту Концепции просим направить в Министерство в срок до</w:t>
      </w:r>
    </w:p>
    <w:p w:rsidR="00000000" w:rsidRDefault="009E5240">
      <w:pPr>
        <w:shd w:val="clear" w:color="auto" w:fill="FFFFFF"/>
        <w:tabs>
          <w:tab w:val="left" w:pos="744"/>
        </w:tabs>
        <w:spacing w:line="322" w:lineRule="exact"/>
        <w:ind w:left="538"/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сентября 2015 года.</w:t>
      </w:r>
    </w:p>
    <w:p w:rsidR="00000000" w:rsidRDefault="009E5240">
      <w:pPr>
        <w:shd w:val="clear" w:color="auto" w:fill="FFFFFF"/>
        <w:spacing w:after="322" w:line="322" w:lineRule="exact"/>
        <w:ind w:left="1243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Приложение: на 50 стр. в 1 экз.</w:t>
      </w:r>
    </w:p>
    <w:p w:rsidR="00000000" w:rsidRDefault="009E5240">
      <w:pPr>
        <w:shd w:val="clear" w:color="auto" w:fill="FFFFFF"/>
        <w:spacing w:after="322" w:line="322" w:lineRule="exact"/>
        <w:ind w:left="1243"/>
        <w:sectPr w:rsidR="00000000">
          <w:type w:val="continuous"/>
          <w:pgSz w:w="11909" w:h="16834"/>
          <w:pgMar w:top="746" w:right="586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317" w:lineRule="exact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Заместитель Премьер-министра Республики Татарстан - министр</w:t>
      </w:r>
    </w:p>
    <w:p w:rsidR="00000000" w:rsidRDefault="009E5240">
      <w:pPr>
        <w:shd w:val="clear" w:color="auto" w:fill="FFFFFF"/>
        <w:spacing w:before="312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Э.Н. Фаттахов</w:t>
      </w:r>
    </w:p>
    <w:p w:rsidR="00000000" w:rsidRDefault="009E5240">
      <w:pPr>
        <w:shd w:val="clear" w:color="auto" w:fill="FFFFFF"/>
        <w:spacing w:before="312"/>
        <w:sectPr w:rsidR="00000000">
          <w:type w:val="continuous"/>
          <w:pgSz w:w="11909" w:h="16834"/>
          <w:pgMar w:top="746" w:right="1248" w:bottom="360" w:left="1143" w:header="720" w:footer="720" w:gutter="0"/>
          <w:cols w:num="2" w:space="720" w:equalWidth="0">
            <w:col w:w="4238" w:space="3461"/>
            <w:col w:w="1819"/>
          </w:cols>
          <w:noEndnote/>
        </w:sectPr>
      </w:pPr>
    </w:p>
    <w:p w:rsidR="00000000" w:rsidRDefault="009E5240">
      <w:pPr>
        <w:shd w:val="clear" w:color="auto" w:fill="FFFFFF"/>
        <w:spacing w:before="2472" w:after="302" w:line="278" w:lineRule="exact"/>
        <w:ind w:left="542" w:right="8390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А.С. Шарипова </w:t>
      </w:r>
      <w:r>
        <w:rPr>
          <w:rFonts w:ascii="Times New Roman" w:eastAsia="Times New Roman" w:hAnsi="Times New Roman" w:cs="Times New Roman"/>
          <w:sz w:val="24"/>
          <w:szCs w:val="24"/>
        </w:rPr>
        <w:t>(843) 294-95-09</w:t>
      </w:r>
    </w:p>
    <w:p w:rsidR="00000000" w:rsidRDefault="009E5240">
      <w:pPr>
        <w:shd w:val="clear" w:color="auto" w:fill="FFFFFF"/>
        <w:spacing w:before="2472" w:after="302" w:line="278" w:lineRule="exact"/>
        <w:ind w:left="542" w:right="8390"/>
        <w:sectPr w:rsidR="00000000">
          <w:type w:val="continuous"/>
          <w:pgSz w:w="11909" w:h="16834"/>
          <w:pgMar w:top="746" w:right="586" w:bottom="360" w:left="605" w:header="720" w:footer="720" w:gutter="0"/>
          <w:cols w:space="60"/>
          <w:noEndnote/>
        </w:sectPr>
      </w:pPr>
    </w:p>
    <w:p w:rsidR="00000000" w:rsidRDefault="009E5240">
      <w:pPr>
        <w:framePr w:h="442" w:hRule="exact" w:hSpace="38" w:wrap="auto" w:vAnchor="text" w:hAnchor="margin" w:x="9246" w:y="1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shd w:val="clear" w:color="auto" w:fill="FFFFFF"/>
        <w:spacing w:before="77"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91" w:line="149" w:lineRule="exact"/>
        <w:ind w:left="110" w:hanging="110"/>
      </w:pPr>
      <w:r>
        <w:br w:type="column"/>
      </w: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АН</w:t>
      </w:r>
    </w:p>
    <w:p w:rsidR="00000000" w:rsidRDefault="009E5240">
      <w:pPr>
        <w:shd w:val="clear" w:color="auto" w:fill="FFFFFF"/>
        <w:spacing w:before="91" w:line="149" w:lineRule="exact"/>
        <w:ind w:left="110" w:hanging="110"/>
        <w:sectPr w:rsidR="00000000">
          <w:type w:val="continuous"/>
          <w:pgSz w:w="11909" w:h="16834"/>
          <w:pgMar w:top="746" w:right="792" w:bottom="360" w:left="605" w:header="720" w:footer="720" w:gutter="0"/>
          <w:cols w:num="2" w:space="720" w:equalWidth="0">
            <w:col w:w="7344" w:space="2141"/>
            <w:col w:w="1027"/>
          </w:cols>
          <w:noEndnote/>
        </w:sectPr>
      </w:pPr>
    </w:p>
    <w:p w:rsidR="00000000" w:rsidRDefault="009E5240">
      <w:pPr>
        <w:shd w:val="clear" w:color="auto" w:fill="FFFFFF"/>
        <w:spacing w:line="830" w:lineRule="exact"/>
        <w:ind w:left="2818" w:firstLine="6336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000000" w:rsidRDefault="009E5240">
      <w:pPr>
        <w:shd w:val="clear" w:color="auto" w:fill="FFFFFF"/>
        <w:spacing w:line="830" w:lineRule="exact"/>
        <w:ind w:left="5198"/>
      </w:pPr>
      <w:r>
        <w:rPr>
          <w:rFonts w:ascii="Times New Roman" w:eastAsia="Times New Roman" w:hAnsi="Times New Roman" w:cs="Times New Roman"/>
          <w:sz w:val="24"/>
          <w:szCs w:val="24"/>
        </w:rPr>
        <w:t>Рабочая группа</w:t>
      </w:r>
    </w:p>
    <w:p w:rsidR="00000000" w:rsidRDefault="009E5240">
      <w:pPr>
        <w:shd w:val="clear" w:color="auto" w:fill="FFFFFF"/>
        <w:spacing w:before="845"/>
        <w:ind w:right="67"/>
        <w:jc w:val="right"/>
      </w:pPr>
      <w:r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Проект</w:t>
      </w:r>
    </w:p>
    <w:p w:rsidR="00000000" w:rsidRDefault="009E5240">
      <w:pPr>
        <w:shd w:val="clear" w:color="auto" w:fill="FFFFFF"/>
        <w:spacing w:before="1354" w:line="826" w:lineRule="exact"/>
        <w:ind w:left="1579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КОНЦЕПЦИЯ</w:t>
      </w:r>
    </w:p>
    <w:p w:rsidR="00000000" w:rsidRDefault="009E5240">
      <w:pPr>
        <w:shd w:val="clear" w:color="auto" w:fill="FFFFFF"/>
        <w:spacing w:line="826" w:lineRule="exact"/>
        <w:ind w:left="157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РАЗВИТИЯ НАЦИОНАЛЬНОГО ОБРАЗОВАНИЯ</w:t>
      </w:r>
    </w:p>
    <w:p w:rsidR="00000000" w:rsidRDefault="009E5240">
      <w:pPr>
        <w:shd w:val="clear" w:color="auto" w:fill="FFFFFF"/>
        <w:spacing w:after="7051" w:line="826" w:lineRule="exact"/>
        <w:ind w:left="1579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В РЕСПУБЛИКЕ ТАТАРСТАН НА 2015-2030 ГОДЫ</w:t>
      </w:r>
    </w:p>
    <w:p w:rsidR="00000000" w:rsidRDefault="009E5240">
      <w:pPr>
        <w:shd w:val="clear" w:color="auto" w:fill="FFFFFF"/>
        <w:spacing w:after="7051" w:line="826" w:lineRule="exact"/>
        <w:ind w:left="1579"/>
        <w:jc w:val="center"/>
        <w:sectPr w:rsidR="00000000">
          <w:pgSz w:w="11909" w:h="16834"/>
          <w:pgMar w:top="360" w:right="792" w:bottom="360" w:left="605" w:header="720" w:footer="720" w:gutter="0"/>
          <w:cols w:space="60"/>
          <w:noEndnote/>
        </w:sectPr>
      </w:pPr>
    </w:p>
    <w:p w:rsidR="00000000" w:rsidRDefault="009E5240">
      <w:pPr>
        <w:framePr w:h="442" w:hRule="exact" w:hSpace="38" w:wrap="auto" w:vAnchor="text" w:hAnchor="margin" w:x="9246" w:y="78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shd w:val="clear" w:color="auto" w:fill="FFFFFF"/>
        <w:ind w:left="5323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Казань - 2015</w:t>
      </w:r>
    </w:p>
    <w:p w:rsidR="00000000" w:rsidRDefault="009E5240">
      <w:pPr>
        <w:shd w:val="clear" w:color="auto" w:fill="FFFFFF"/>
        <w:spacing w:before="581"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t>Докумен</w:t>
      </w:r>
      <w:r>
        <w:rPr>
          <w:rFonts w:eastAsia="Times New Roman" w:cs="Times New Roman"/>
          <w:spacing w:val="-1"/>
          <w:sz w:val="16"/>
          <w:szCs w:val="16"/>
        </w:rPr>
        <w:t>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874" w:line="149" w:lineRule="exact"/>
        <w:ind w:left="110" w:hanging="110"/>
      </w:pPr>
      <w:r>
        <w:br w:type="column"/>
      </w:r>
      <w:r>
        <w:rPr>
          <w:b/>
          <w:bCs/>
          <w:i/>
          <w:iCs/>
          <w:spacing w:val="-11"/>
          <w:sz w:val="14"/>
          <w:szCs w:val="14"/>
          <w:u w:val="single"/>
        </w:rPr>
        <w:lastRenderedPageBreak/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874" w:line="149" w:lineRule="exact"/>
        <w:ind w:left="110" w:hanging="110"/>
        <w:sectPr w:rsidR="00000000">
          <w:type w:val="continuous"/>
          <w:pgSz w:w="11909" w:h="16834"/>
          <w:pgMar w:top="360" w:right="792" w:bottom="360" w:left="605" w:header="720" w:footer="720" w:gutter="0"/>
          <w:cols w:num="2" w:space="720" w:equalWidth="0">
            <w:col w:w="7344" w:space="2141"/>
            <w:col w:w="1027"/>
          </w:cols>
          <w:noEndnote/>
        </w:sectPr>
      </w:pPr>
    </w:p>
    <w:p w:rsidR="00000000" w:rsidRDefault="009E5240">
      <w:pPr>
        <w:shd w:val="clear" w:color="auto" w:fill="FFFFFF"/>
        <w:ind w:left="5386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Содержание</w:t>
      </w:r>
    </w:p>
    <w:p w:rsidR="00000000" w:rsidRDefault="009E5240" w:rsidP="009E5240">
      <w:pPr>
        <w:numPr>
          <w:ilvl w:val="0"/>
          <w:numId w:val="1"/>
        </w:numPr>
        <w:shd w:val="clear" w:color="auto" w:fill="FFFFFF"/>
        <w:tabs>
          <w:tab w:val="left" w:pos="1349"/>
          <w:tab w:val="left" w:leader="dot" w:pos="10262"/>
        </w:tabs>
        <w:spacing w:before="432" w:line="413" w:lineRule="exact"/>
        <w:ind w:left="1104"/>
        <w:rPr>
          <w:rFonts w:ascii="Times New Roman" w:hAnsi="Times New Roman" w:cs="Times New Roman"/>
          <w:b/>
          <w:bCs/>
          <w:spacing w:val="-18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Основные положения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3</w:t>
      </w:r>
    </w:p>
    <w:p w:rsidR="00000000" w:rsidRDefault="009E5240" w:rsidP="009E5240">
      <w:pPr>
        <w:numPr>
          <w:ilvl w:val="0"/>
          <w:numId w:val="1"/>
        </w:numPr>
        <w:shd w:val="clear" w:color="auto" w:fill="FFFFFF"/>
        <w:tabs>
          <w:tab w:val="left" w:pos="1349"/>
          <w:tab w:val="left" w:leader="dot" w:pos="10205"/>
        </w:tabs>
        <w:spacing w:line="413" w:lineRule="exact"/>
        <w:ind w:left="1104" w:right="77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Современное состоян</w:t>
      </w:r>
      <w:r>
        <w:rPr>
          <w:rFonts w:ascii="Times New Roman" w:eastAsia="Times New Roman" w:hAnsi="Times New Roman" w:cs="Times New Roman"/>
          <w:sz w:val="22"/>
          <w:szCs w:val="22"/>
        </w:rPr>
        <w:t>ие и проблемы развития национального образования в Республике Татарстан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5</w:t>
      </w:r>
    </w:p>
    <w:p w:rsidR="00000000" w:rsidRDefault="009E5240" w:rsidP="009E5240">
      <w:pPr>
        <w:numPr>
          <w:ilvl w:val="0"/>
          <w:numId w:val="1"/>
        </w:numPr>
        <w:shd w:val="clear" w:color="auto" w:fill="FFFFFF"/>
        <w:tabs>
          <w:tab w:val="left" w:pos="1349"/>
          <w:tab w:val="left" w:leader="dot" w:pos="10114"/>
        </w:tabs>
        <w:spacing w:line="413" w:lineRule="exact"/>
        <w:ind w:left="1104" w:right="82"/>
        <w:jc w:val="both"/>
        <w:rPr>
          <w:rFonts w:ascii="Times New Roman" w:hAnsi="Times New Roman" w:cs="Times New Roman"/>
          <w:spacing w:val="-9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Цель, задачи и принципы развития национального образования в Республике Татарстан на 2015-2030 годы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14</w:t>
      </w:r>
    </w:p>
    <w:p w:rsidR="00000000" w:rsidRDefault="009E5240" w:rsidP="009E5240">
      <w:pPr>
        <w:numPr>
          <w:ilvl w:val="0"/>
          <w:numId w:val="1"/>
        </w:numPr>
        <w:shd w:val="clear" w:color="auto" w:fill="FFFFFF"/>
        <w:tabs>
          <w:tab w:val="left" w:pos="1349"/>
          <w:tab w:val="left" w:leader="dot" w:pos="10157"/>
        </w:tabs>
        <w:spacing w:line="413" w:lineRule="exact"/>
        <w:ind w:left="1104" w:right="67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Основные направления развития национального образования (обучение, во</w:t>
      </w:r>
      <w:r>
        <w:rPr>
          <w:rFonts w:ascii="Times New Roman" w:eastAsia="Times New Roman" w:hAnsi="Times New Roman" w:cs="Times New Roman"/>
          <w:sz w:val="22"/>
          <w:szCs w:val="22"/>
        </w:rPr>
        <w:t>спитание и социализация обучающихся) в Республике Татарстан на 2015-2030 годы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12"/>
          <w:sz w:val="22"/>
          <w:szCs w:val="22"/>
        </w:rPr>
        <w:t>17</w:t>
      </w:r>
    </w:p>
    <w:p w:rsidR="00000000" w:rsidRDefault="009E5240">
      <w:pPr>
        <w:rPr>
          <w:rFonts w:ascii="Times New Roman" w:hAnsi="Times New Roman" w:cs="Times New Roman"/>
          <w:sz w:val="2"/>
          <w:szCs w:val="2"/>
        </w:rPr>
      </w:pPr>
    </w:p>
    <w:p w:rsidR="00000000" w:rsidRDefault="009E5240" w:rsidP="009E5240">
      <w:pPr>
        <w:numPr>
          <w:ilvl w:val="0"/>
          <w:numId w:val="2"/>
        </w:numPr>
        <w:shd w:val="clear" w:color="auto" w:fill="FFFFFF"/>
        <w:tabs>
          <w:tab w:val="left" w:pos="1522"/>
          <w:tab w:val="left" w:leader="dot" w:pos="10157"/>
        </w:tabs>
        <w:spacing w:line="413" w:lineRule="exact"/>
        <w:ind w:left="11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Семейное воспитание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12"/>
          <w:sz w:val="22"/>
          <w:szCs w:val="22"/>
        </w:rPr>
        <w:t>18</w:t>
      </w:r>
    </w:p>
    <w:p w:rsidR="00000000" w:rsidRDefault="009E5240" w:rsidP="009E5240">
      <w:pPr>
        <w:numPr>
          <w:ilvl w:val="0"/>
          <w:numId w:val="2"/>
        </w:numPr>
        <w:shd w:val="clear" w:color="auto" w:fill="FFFFFF"/>
        <w:tabs>
          <w:tab w:val="left" w:pos="1522"/>
          <w:tab w:val="left" w:leader="dot" w:pos="10162"/>
        </w:tabs>
        <w:spacing w:line="413" w:lineRule="exact"/>
        <w:ind w:left="11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Развитие национального образования в дошкольных образовательных организациях, включая дополнительное образование детей/воспитанников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19</w:t>
      </w:r>
    </w:p>
    <w:p w:rsidR="00000000" w:rsidRDefault="009E5240" w:rsidP="009E5240">
      <w:pPr>
        <w:numPr>
          <w:ilvl w:val="0"/>
          <w:numId w:val="2"/>
        </w:numPr>
        <w:shd w:val="clear" w:color="auto" w:fill="FFFFFF"/>
        <w:tabs>
          <w:tab w:val="left" w:pos="1522"/>
          <w:tab w:val="left" w:leader="dot" w:pos="10157"/>
        </w:tabs>
        <w:spacing w:line="413" w:lineRule="exact"/>
        <w:ind w:left="1104" w:right="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Развитие национального образования в общеобразовательных организациях, включая дополнительное образование учащихся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21</w:t>
      </w:r>
    </w:p>
    <w:p w:rsidR="00000000" w:rsidRDefault="009E5240">
      <w:pPr>
        <w:shd w:val="clear" w:color="auto" w:fill="FFFFFF"/>
        <w:tabs>
          <w:tab w:val="left" w:pos="1853"/>
          <w:tab w:val="left" w:leader="dot" w:pos="10147"/>
        </w:tabs>
        <w:spacing w:line="413" w:lineRule="exact"/>
        <w:ind w:left="1104" w:right="67"/>
        <w:jc w:val="both"/>
      </w:pPr>
      <w:r>
        <w:rPr>
          <w:rFonts w:ascii="Times New Roman" w:hAnsi="Times New Roman" w:cs="Times New Roman"/>
          <w:sz w:val="22"/>
          <w:szCs w:val="22"/>
        </w:rPr>
        <w:t>4.4.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Развитие национального образования в системе профессионального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25</w:t>
      </w:r>
    </w:p>
    <w:p w:rsidR="00000000" w:rsidRDefault="009E5240">
      <w:pPr>
        <w:shd w:val="clear" w:color="auto" w:fill="FFFFFF"/>
        <w:tabs>
          <w:tab w:val="left" w:pos="1349"/>
          <w:tab w:val="left" w:leader="dot" w:pos="10176"/>
        </w:tabs>
        <w:spacing w:line="413" w:lineRule="exact"/>
        <w:ind w:left="1104" w:right="67"/>
        <w:jc w:val="both"/>
      </w:pPr>
      <w:r>
        <w:rPr>
          <w:rFonts w:ascii="Times New Roman" w:hAnsi="Times New Roman" w:cs="Times New Roman"/>
          <w:spacing w:val="-9"/>
          <w:sz w:val="22"/>
          <w:szCs w:val="22"/>
        </w:rPr>
        <w:t>5.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Ресурсное обеспечение развития националь</w:t>
      </w:r>
      <w:r>
        <w:rPr>
          <w:rFonts w:ascii="Times New Roman" w:eastAsia="Times New Roman" w:hAnsi="Times New Roman" w:cs="Times New Roman"/>
          <w:sz w:val="22"/>
          <w:szCs w:val="22"/>
        </w:rPr>
        <w:t>ного образования в Республике Татарстан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2015-2030 годы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28</w:t>
      </w:r>
    </w:p>
    <w:p w:rsidR="00000000" w:rsidRDefault="009E5240" w:rsidP="009E5240">
      <w:pPr>
        <w:numPr>
          <w:ilvl w:val="0"/>
          <w:numId w:val="3"/>
        </w:numPr>
        <w:shd w:val="clear" w:color="auto" w:fill="FFFFFF"/>
        <w:tabs>
          <w:tab w:val="left" w:pos="1522"/>
          <w:tab w:val="left" w:leader="dot" w:pos="10162"/>
        </w:tabs>
        <w:spacing w:line="413" w:lineRule="exact"/>
        <w:ind w:left="11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Кадровые условия развития национального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28</w:t>
      </w:r>
    </w:p>
    <w:p w:rsidR="00000000" w:rsidRDefault="009E5240" w:rsidP="009E5240">
      <w:pPr>
        <w:numPr>
          <w:ilvl w:val="0"/>
          <w:numId w:val="3"/>
        </w:numPr>
        <w:shd w:val="clear" w:color="auto" w:fill="FFFFFF"/>
        <w:tabs>
          <w:tab w:val="left" w:pos="1522"/>
          <w:tab w:val="left" w:leader="dot" w:pos="10176"/>
        </w:tabs>
        <w:spacing w:line="413" w:lineRule="exact"/>
        <w:ind w:left="11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Научно-мотивационное и программно-методическое обеспечение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30</w:t>
      </w:r>
    </w:p>
    <w:p w:rsidR="00000000" w:rsidRDefault="009E5240">
      <w:pPr>
        <w:shd w:val="clear" w:color="auto" w:fill="FFFFFF"/>
        <w:tabs>
          <w:tab w:val="left" w:pos="5299"/>
          <w:tab w:val="left" w:pos="7373"/>
          <w:tab w:val="left" w:pos="8914"/>
        </w:tabs>
        <w:spacing w:line="413" w:lineRule="exact"/>
        <w:ind w:left="1114"/>
      </w:pPr>
      <w:r>
        <w:rPr>
          <w:rFonts w:ascii="Times New Roman" w:hAnsi="Times New Roman" w:cs="Times New Roman"/>
          <w:sz w:val="22"/>
          <w:szCs w:val="22"/>
        </w:rPr>
        <w:t>5.3.</w:t>
      </w:r>
      <w:r>
        <w:rPr>
          <w:rFonts w:ascii="Times New Roman" w:eastAsia="Times New Roman" w:hAnsi="Times New Roman" w:cs="Times New Roman"/>
          <w:sz w:val="22"/>
          <w:szCs w:val="22"/>
        </w:rPr>
        <w:t>Информационно-методические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условия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развития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</w:t>
      </w:r>
      <w:r>
        <w:rPr>
          <w:rFonts w:ascii="Times New Roman" w:eastAsia="Times New Roman" w:hAnsi="Times New Roman" w:cs="Times New Roman"/>
          <w:sz w:val="22"/>
          <w:szCs w:val="22"/>
        </w:rPr>
        <w:t>о</w:t>
      </w:r>
    </w:p>
    <w:p w:rsidR="00000000" w:rsidRDefault="009E5240">
      <w:pPr>
        <w:shd w:val="clear" w:color="auto" w:fill="FFFFFF"/>
        <w:tabs>
          <w:tab w:val="left" w:leader="dot" w:pos="10147"/>
        </w:tabs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12"/>
          <w:sz w:val="22"/>
          <w:szCs w:val="22"/>
        </w:rPr>
        <w:t>31</w:t>
      </w:r>
    </w:p>
    <w:p w:rsidR="00000000" w:rsidRDefault="009E5240">
      <w:pPr>
        <w:shd w:val="clear" w:color="auto" w:fill="FFFFFF"/>
        <w:tabs>
          <w:tab w:val="left" w:leader="dot" w:pos="10147"/>
        </w:tabs>
        <w:spacing w:line="413" w:lineRule="exact"/>
        <w:ind w:left="1104" w:right="77"/>
        <w:jc w:val="both"/>
      </w:pPr>
      <w:r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eastAsia="Times New Roman" w:hAnsi="Times New Roman" w:cs="Times New Roman"/>
          <w:sz w:val="22"/>
          <w:szCs w:val="22"/>
        </w:rPr>
        <w:t>Психолого-педагогические условия развития национального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32</w:t>
      </w:r>
    </w:p>
    <w:p w:rsidR="00000000" w:rsidRDefault="009E5240">
      <w:pPr>
        <w:shd w:val="clear" w:color="auto" w:fill="FFFFFF"/>
        <w:tabs>
          <w:tab w:val="left" w:pos="1522"/>
          <w:tab w:val="left" w:leader="dot" w:pos="9854"/>
        </w:tabs>
        <w:spacing w:line="413" w:lineRule="exact"/>
        <w:ind w:left="1114"/>
      </w:pPr>
      <w:r>
        <w:rPr>
          <w:rFonts w:ascii="Times New Roman" w:hAnsi="Times New Roman" w:cs="Times New Roman"/>
          <w:spacing w:val="-1"/>
          <w:sz w:val="22"/>
          <w:szCs w:val="22"/>
        </w:rPr>
        <w:t>5.5.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Управление системой национального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33</w:t>
      </w:r>
    </w:p>
    <w:p w:rsidR="00000000" w:rsidRDefault="009E5240">
      <w:pPr>
        <w:shd w:val="clear" w:color="auto" w:fill="FFFFFF"/>
        <w:tabs>
          <w:tab w:val="left" w:pos="1349"/>
          <w:tab w:val="left" w:leader="dot" w:pos="10171"/>
        </w:tabs>
        <w:spacing w:line="413" w:lineRule="exact"/>
        <w:ind w:left="1104"/>
      </w:pPr>
      <w:r>
        <w:rPr>
          <w:rFonts w:ascii="Times New Roman" w:hAnsi="Times New Roman" w:cs="Times New Roman"/>
          <w:spacing w:val="-4"/>
          <w:sz w:val="22"/>
          <w:szCs w:val="22"/>
        </w:rPr>
        <w:t>6.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Региональное и международное сотрудничество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34</w:t>
      </w:r>
    </w:p>
    <w:p w:rsidR="00000000" w:rsidRDefault="009E5240">
      <w:pPr>
        <w:shd w:val="clear" w:color="auto" w:fill="FFFFFF"/>
        <w:tabs>
          <w:tab w:val="left" w:pos="1406"/>
          <w:tab w:val="left" w:leader="dot" w:pos="10147"/>
        </w:tabs>
        <w:spacing w:line="413" w:lineRule="exact"/>
        <w:ind w:left="1114"/>
      </w:pPr>
      <w:r>
        <w:rPr>
          <w:rFonts w:ascii="Times New Roman" w:hAnsi="Times New Roman" w:cs="Times New Roman"/>
          <w:spacing w:val="-9"/>
          <w:sz w:val="22"/>
          <w:szCs w:val="22"/>
        </w:rPr>
        <w:t>7.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Условия реализации Концепции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35</w:t>
      </w:r>
    </w:p>
    <w:p w:rsidR="00000000" w:rsidRDefault="009E5240">
      <w:pPr>
        <w:shd w:val="clear" w:color="auto" w:fill="FFFFFF"/>
        <w:tabs>
          <w:tab w:val="left" w:pos="1507"/>
          <w:tab w:val="left" w:leader="dot" w:pos="10147"/>
        </w:tabs>
        <w:spacing w:line="413" w:lineRule="exact"/>
        <w:ind w:left="1104" w:right="67"/>
        <w:jc w:val="both"/>
      </w:pPr>
      <w:r>
        <w:rPr>
          <w:rFonts w:ascii="Times New Roman" w:hAnsi="Times New Roman" w:cs="Times New Roman"/>
          <w:spacing w:val="-9"/>
          <w:sz w:val="22"/>
          <w:szCs w:val="22"/>
        </w:rPr>
        <w:t>8.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Основные приорите</w:t>
      </w:r>
      <w:r>
        <w:rPr>
          <w:rFonts w:ascii="Times New Roman" w:eastAsia="Times New Roman" w:hAnsi="Times New Roman" w:cs="Times New Roman"/>
          <w:sz w:val="22"/>
          <w:szCs w:val="22"/>
        </w:rPr>
        <w:t>тные направления развития национального образования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Республике Татарстан и меры по их реализации на 2015-2030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годы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7"/>
          <w:sz w:val="22"/>
          <w:szCs w:val="22"/>
        </w:rPr>
        <w:t>35</w:t>
      </w:r>
    </w:p>
    <w:p w:rsidR="00000000" w:rsidRDefault="009E5240">
      <w:pPr>
        <w:shd w:val="clear" w:color="auto" w:fill="FFFFFF"/>
        <w:tabs>
          <w:tab w:val="left" w:pos="1344"/>
          <w:tab w:val="left" w:leader="dot" w:pos="10186"/>
        </w:tabs>
        <w:spacing w:line="413" w:lineRule="exact"/>
        <w:ind w:left="1114"/>
      </w:pPr>
      <w:r>
        <w:rPr>
          <w:rFonts w:ascii="Times New Roman" w:hAnsi="Times New Roman" w:cs="Times New Roman"/>
          <w:spacing w:val="-9"/>
          <w:sz w:val="22"/>
          <w:szCs w:val="22"/>
        </w:rPr>
        <w:t>9.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Механизмы/инструменты реализации Концепции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40</w:t>
      </w:r>
    </w:p>
    <w:p w:rsidR="00000000" w:rsidRDefault="009E5240">
      <w:pPr>
        <w:shd w:val="clear" w:color="auto" w:fill="FFFFFF"/>
        <w:tabs>
          <w:tab w:val="left" w:pos="1464"/>
          <w:tab w:val="left" w:leader="dot" w:pos="10171"/>
        </w:tabs>
        <w:spacing w:line="413" w:lineRule="exact"/>
        <w:ind w:left="1090"/>
      </w:pPr>
      <w:r>
        <w:rPr>
          <w:rFonts w:ascii="Times New Roman" w:hAnsi="Times New Roman" w:cs="Times New Roman"/>
          <w:spacing w:val="-8"/>
          <w:sz w:val="22"/>
          <w:szCs w:val="22"/>
        </w:rPr>
        <w:t>10.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Ожидаемый социальный эффект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-7"/>
          <w:sz w:val="22"/>
          <w:szCs w:val="22"/>
        </w:rPr>
        <w:t>41</w:t>
      </w:r>
    </w:p>
    <w:p w:rsidR="00000000" w:rsidRDefault="009E5240">
      <w:pPr>
        <w:shd w:val="clear" w:color="auto" w:fill="FFFFFF"/>
        <w:tabs>
          <w:tab w:val="left" w:leader="dot" w:pos="10157"/>
        </w:tabs>
        <w:spacing w:line="413" w:lineRule="exact"/>
        <w:ind w:left="1090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Глоссарий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42</w:t>
      </w:r>
    </w:p>
    <w:p w:rsidR="00000000" w:rsidRDefault="009E5240">
      <w:pPr>
        <w:shd w:val="clear" w:color="auto" w:fill="FFFFFF"/>
        <w:spacing w:before="562"/>
        <w:jc w:val="right"/>
      </w:pPr>
      <w:r>
        <w:rPr>
          <w:b/>
          <w:bCs/>
          <w:sz w:val="18"/>
          <w:szCs w:val="18"/>
        </w:rPr>
        <w:t>2</w:t>
      </w:r>
    </w:p>
    <w:p w:rsidR="00000000" w:rsidRDefault="009E5240">
      <w:pPr>
        <w:shd w:val="clear" w:color="auto" w:fill="FFFFFF"/>
        <w:tabs>
          <w:tab w:val="left" w:pos="9269"/>
        </w:tabs>
        <w:spacing w:before="206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b/>
          <w:bCs/>
          <w:w w:val="82"/>
          <w:sz w:val="16"/>
          <w:szCs w:val="16"/>
        </w:rPr>
        <w:t>/</w:t>
      </w:r>
      <w:r>
        <w:rPr>
          <w:rFonts w:eastAsia="Times New Roman"/>
          <w:b/>
          <w:bCs/>
          <w:w w:val="82"/>
          <w:sz w:val="16"/>
          <w:szCs w:val="16"/>
          <w:u w:val="single"/>
        </w:rPr>
        <w:t>7^</w:t>
      </w:r>
      <w:r>
        <w:rPr>
          <w:rFonts w:eastAsia="Times New Roman" w:cs="Times New Roman"/>
          <w:b/>
          <w:bCs/>
          <w:i/>
          <w:iCs/>
          <w:w w:val="82"/>
          <w:sz w:val="16"/>
          <w:szCs w:val="16"/>
          <w:u w:val="single"/>
        </w:rPr>
        <w:t>ЭЛЕКТРОННЫЙ</w:t>
      </w:r>
    </w:p>
    <w:p w:rsidR="00000000" w:rsidRDefault="009E5240">
      <w:pPr>
        <w:shd w:val="clear" w:color="auto" w:fill="FFFFFF"/>
        <w:tabs>
          <w:tab w:val="left" w:pos="9245"/>
        </w:tabs>
        <w:ind w:left="10"/>
      </w:pPr>
      <w:r>
        <w:rPr>
          <w:b/>
          <w:bCs/>
          <w:sz w:val="14"/>
          <w:szCs w:val="14"/>
        </w:rPr>
        <w:t>^</w:t>
      </w:r>
      <w:r>
        <w:rPr>
          <w:rFonts w:eastAsia="Times New Roman" w:cs="Times New Roman"/>
          <w:b/>
          <w:bCs/>
          <w:sz w:val="14"/>
          <w:szCs w:val="14"/>
        </w:rPr>
        <w:t>„</w:t>
      </w:r>
      <w:r>
        <w:rPr>
          <w:rFonts w:eastAsia="Times New Roman"/>
          <w:b/>
          <w:bCs/>
          <w:sz w:val="14"/>
          <w:szCs w:val="14"/>
        </w:rPr>
        <w:t>,</w:t>
      </w:r>
      <w:r>
        <w:rPr>
          <w:rFonts w:eastAsia="Times New Roman" w:cs="Times New Roman"/>
          <w:b/>
          <w:bCs/>
          <w:sz w:val="14"/>
          <w:szCs w:val="14"/>
        </w:rPr>
        <w:t>„</w:t>
      </w:r>
      <w:r>
        <w:rPr>
          <w:rFonts w:eastAsia="Times New Roman"/>
          <w:b/>
          <w:bCs/>
          <w:sz w:val="14"/>
          <w:szCs w:val="14"/>
        </w:rPr>
        <w:t>,</w:t>
      </w:r>
      <w:r>
        <w:rPr>
          <w:rFonts w:eastAsia="Times New Roman" w:cs="Times New Roman"/>
          <w:b/>
          <w:bCs/>
          <w:sz w:val="14"/>
          <w:szCs w:val="14"/>
        </w:rPr>
        <w:t>„„ч</w:t>
      </w:r>
      <w:r>
        <w:rPr>
          <w:rFonts w:eastAsia="Times New Roman"/>
          <w:b/>
          <w:bCs/>
          <w:sz w:val="14"/>
          <w:szCs w:val="14"/>
        </w:rPr>
        <w:t>,</w:t>
      </w:r>
      <w:r>
        <w:rPr>
          <w:rFonts w:eastAsia="Times New Roman" w:cs="Times New Roman"/>
          <w:b/>
          <w:bCs/>
          <w:sz w:val="14"/>
          <w:szCs w:val="14"/>
        </w:rPr>
        <w:t>„с</w:t>
      </w:r>
      <w:r>
        <w:rPr>
          <w:rFonts w:eastAsia="Times New Roman"/>
          <w:b/>
          <w:bCs/>
          <w:sz w:val="14"/>
          <w:szCs w:val="14"/>
        </w:rPr>
        <w:t xml:space="preserve">1 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п</w:t>
      </w:r>
      <w:r>
        <w:rPr>
          <w:rFonts w:eastAsia="Times New Roman"/>
          <w:b/>
          <w:bCs/>
          <w:i/>
          <w:iCs/>
          <w:sz w:val="14"/>
          <w:szCs w:val="14"/>
        </w:rPr>
        <w:t xml:space="preserve">^-,...,..-, </w:t>
      </w:r>
      <w:r>
        <w:rPr>
          <w:rFonts w:eastAsia="Times New Roman" w:cs="Times New Roman"/>
          <w:b/>
          <w:bCs/>
          <w:sz w:val="14"/>
          <w:szCs w:val="14"/>
        </w:rPr>
        <w:t>„„„</w:t>
      </w:r>
      <w:r>
        <w:rPr>
          <w:rFonts w:eastAsia="Times New Roman"/>
          <w:b/>
          <w:bCs/>
          <w:sz w:val="14"/>
          <w:szCs w:val="14"/>
        </w:rPr>
        <w:t xml:space="preserve">-,..,   -11 </w:t>
      </w:r>
      <w:r>
        <w:rPr>
          <w:rFonts w:eastAsia="Times New Roman" w:cs="Times New Roman"/>
          <w:b/>
          <w:bCs/>
          <w:sz w:val="14"/>
          <w:szCs w:val="14"/>
        </w:rPr>
        <w:t>по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огне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/>
          <w:b/>
          <w:bCs/>
          <w:spacing w:val="11"/>
          <w:sz w:val="14"/>
          <w:szCs w:val="14"/>
        </w:rPr>
        <w:t>01-31</w:t>
      </w:r>
      <w:r>
        <w:rPr>
          <w:rFonts w:eastAsia="Times New Roman"/>
          <w:b/>
          <w:bCs/>
          <w:sz w:val="14"/>
          <w:szCs w:val="14"/>
        </w:rPr>
        <w:tab/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Ш</w:t>
      </w:r>
      <w:r>
        <w:rPr>
          <w:rFonts w:eastAsia="Times New Roman"/>
          <w:b/>
          <w:bCs/>
          <w:i/>
          <w:iCs/>
          <w:sz w:val="14"/>
          <w:szCs w:val="14"/>
        </w:rPr>
        <w:t>^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ind w:left="10"/>
      </w:pP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ind w:left="10"/>
        <w:sectPr w:rsidR="00000000">
          <w:pgSz w:w="11909" w:h="16834"/>
          <w:pgMar w:top="639" w:right="792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ind w:left="4517"/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Основные положения</w:t>
      </w:r>
    </w:p>
    <w:p w:rsidR="00000000" w:rsidRDefault="009E5240">
      <w:pPr>
        <w:shd w:val="clear" w:color="auto" w:fill="FFFFFF"/>
        <w:spacing w:before="125"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Концепция развития на</w:t>
      </w:r>
      <w:r>
        <w:rPr>
          <w:rFonts w:ascii="Times New Roman" w:eastAsia="Times New Roman" w:hAnsi="Times New Roman" w:cs="Times New Roman"/>
          <w:sz w:val="22"/>
          <w:szCs w:val="22"/>
        </w:rPr>
        <w:t>ционального образования в Республике Татарстан на 2015-2030 годы (далее - Концепция) является документом стратегического значения в области региональной государственной национальной образовательной политики. Она определяет общий вектор, принципы и приорите</w:t>
      </w:r>
      <w:r>
        <w:rPr>
          <w:rFonts w:ascii="Times New Roman" w:eastAsia="Times New Roman" w:hAnsi="Times New Roman" w:cs="Times New Roman"/>
          <w:sz w:val="22"/>
          <w:szCs w:val="22"/>
        </w:rPr>
        <w:t>тные направления развития национального образования в полиэтнической республике как значимого социально-педагогического проекта, служащего удовлетворению этнокультурных, языковых образовательных потребностей обучающихся различных национальностей. Концепция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ориентирована на актуализацию, наращивание обучающего, воспитательного и развивающего потенциала национального образования как органической части регионального, российского образовательного пространства.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Национальное образование - это интегрированная на р</w:t>
      </w:r>
      <w:r>
        <w:rPr>
          <w:rFonts w:ascii="Times New Roman" w:eastAsia="Times New Roman" w:hAnsi="Times New Roman" w:cs="Times New Roman"/>
          <w:sz w:val="22"/>
          <w:szCs w:val="22"/>
        </w:rPr>
        <w:t>авных правах в единое российское образовательное пространство целостная система принципов и направлений организации образовательного процесса, моделей образовательных организаций с обучением на родном (нерусском) и русском (неродном) языках, реализующих об</w:t>
      </w:r>
      <w:r>
        <w:rPr>
          <w:rFonts w:ascii="Times New Roman" w:eastAsia="Times New Roman" w:hAnsi="Times New Roman" w:cs="Times New Roman"/>
          <w:sz w:val="22"/>
          <w:szCs w:val="22"/>
        </w:rPr>
        <w:t>разовательные программы с этнокультурным региональным компонентом.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Структурными элементами системы национального образования являются:</w:t>
      </w:r>
    </w:p>
    <w:p w:rsidR="00000000" w:rsidRDefault="009E5240">
      <w:pPr>
        <w:shd w:val="clear" w:color="auto" w:fill="FFFFFF"/>
        <w:spacing w:line="413" w:lineRule="exact"/>
        <w:ind w:left="1104" w:right="1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методологические основы, принципы построения, содержание, технологии и методики обучения, воспитания и социализации обуча</w:t>
      </w:r>
      <w:r>
        <w:rPr>
          <w:rFonts w:ascii="Times New Roman" w:eastAsia="Times New Roman" w:hAnsi="Times New Roman" w:cs="Times New Roman"/>
          <w:sz w:val="22"/>
          <w:szCs w:val="22"/>
        </w:rPr>
        <w:t>ющихся;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система научно-методического сопровождения, базирующаяся на использовании научного потенциала, а также на эффективной реализации инновационных педагогических технологий;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система государственно-общественного управления национальным образованием;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sz w:val="22"/>
          <w:szCs w:val="22"/>
        </w:rPr>
        <w:t>пед</w:t>
      </w:r>
      <w:r>
        <w:rPr>
          <w:rFonts w:ascii="Times New Roman" w:eastAsia="Times New Roman" w:hAnsi="Times New Roman" w:cs="Times New Roman"/>
          <w:sz w:val="22"/>
          <w:szCs w:val="22"/>
        </w:rPr>
        <w:t>агогические и управленческие кадры системы национального образования;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образовательные организации, деятельность которых направлена на реализацию социального заказа на обучение и воспитание личности на родном языке, формирование гражданина России, обладающе</w:t>
      </w:r>
      <w:r>
        <w:rPr>
          <w:rFonts w:ascii="Times New Roman" w:eastAsia="Times New Roman" w:hAnsi="Times New Roman" w:cs="Times New Roman"/>
          <w:sz w:val="22"/>
          <w:szCs w:val="22"/>
        </w:rPr>
        <w:t>го обширными компетенциями и национальным самосознанием;</w:t>
      </w:r>
    </w:p>
    <w:p w:rsidR="00000000" w:rsidRDefault="009E5240">
      <w:pPr>
        <w:shd w:val="clear" w:color="auto" w:fill="FFFFFF"/>
        <w:spacing w:line="413" w:lineRule="exact"/>
        <w:ind w:left="1099" w:right="1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основные и дополнительные образовательные программы, учитывающие региональные, национальные и этнокультурные особенности Республики Татарстан.</w:t>
      </w:r>
    </w:p>
    <w:p w:rsidR="00000000" w:rsidRDefault="009E5240">
      <w:pPr>
        <w:shd w:val="clear" w:color="auto" w:fill="FFFFFF"/>
        <w:spacing w:line="413" w:lineRule="exact"/>
        <w:ind w:left="1099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Основной целью национального образования является сохран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ение и трансляция духовного и культурно-исторического наследия народов, проживающих на территории Республики Татарстан, подготовка конкурентоспособной личности, способной реализовать    себя    в    современных    условиях    и     обеспечение    наиболее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полного</w:t>
      </w:r>
    </w:p>
    <w:p w:rsidR="00000000" w:rsidRDefault="009E5240">
      <w:pPr>
        <w:shd w:val="clear" w:color="auto" w:fill="FFFFFF"/>
        <w:spacing w:before="461"/>
        <w:jc w:val="right"/>
      </w:pPr>
      <w:r>
        <w:rPr>
          <w:b/>
          <w:bCs/>
          <w:sz w:val="18"/>
          <w:szCs w:val="18"/>
        </w:rPr>
        <w:t>3</w:t>
      </w:r>
    </w:p>
    <w:p w:rsidR="00000000" w:rsidRDefault="009E5240">
      <w:pPr>
        <w:framePr w:h="442" w:hRule="exact" w:hSpace="38" w:wrap="auto" w:vAnchor="text" w:hAnchor="text" w:x="9246" w:y="78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9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7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7" w:line="202" w:lineRule="exact"/>
        <w:ind w:left="10" w:right="2765"/>
        <w:sectPr w:rsidR="00000000">
          <w:pgSz w:w="11909" w:h="16834"/>
          <w:pgMar w:top="761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right="1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удовлетворения этнокультурных, языковых, образова</w:t>
      </w:r>
      <w:r>
        <w:rPr>
          <w:rFonts w:ascii="Times New Roman" w:eastAsia="Times New Roman" w:hAnsi="Times New Roman" w:cs="Times New Roman"/>
          <w:sz w:val="22"/>
          <w:szCs w:val="22"/>
        </w:rPr>
        <w:t>тельных потребностей и интересов обучающихся различных национальностей.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Концепция разработана с учетом результатов анализа современного состояния и тенденций развития национального образования в Республике Татарстан. Концепция построена на основе федеральн</w:t>
      </w:r>
      <w:r>
        <w:rPr>
          <w:rFonts w:ascii="Times New Roman" w:eastAsia="Times New Roman" w:hAnsi="Times New Roman" w:cs="Times New Roman"/>
          <w:sz w:val="22"/>
          <w:szCs w:val="22"/>
        </w:rPr>
        <w:t>ой и республиканской нормативно-правовых составляющих.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Федеральная составляющая включает в себя:</w:t>
      </w:r>
    </w:p>
    <w:p w:rsidR="00000000" w:rsidRDefault="009E5240">
      <w:pPr>
        <w:shd w:val="clear" w:color="auto" w:fill="FFFFFF"/>
        <w:tabs>
          <w:tab w:val="left" w:pos="1896"/>
        </w:tabs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Федеральный закон от 29.12.2012 №273-Ф3 «Об образовании в Российской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Федерации»;</w:t>
      </w: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413" w:lineRule="exact"/>
        <w:ind w:left="1104" w:right="10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Федеральный закон «О языках народов Российской Федерации» от 25.10.1991 </w:t>
      </w:r>
      <w:r>
        <w:rPr>
          <w:rFonts w:ascii="Times New Roman" w:eastAsia="Times New Roman" w:hAnsi="Times New Roman" w:cs="Times New Roman"/>
          <w:sz w:val="22"/>
          <w:szCs w:val="22"/>
        </w:rPr>
        <w:t>№ 1807-1 (с изменениями от 12 марта 2014 г.);</w:t>
      </w: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413" w:lineRule="exact"/>
        <w:ind w:left="1104" w:right="1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Указ Президента Российской Федерации «О национальной стратегии действий в интересах детей на 2012 - 2017 годы» от 1 июня 2012 года № 761;</w:t>
      </w: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before="10"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Стратегия развития воспитания в Российской Федерации на период д</w:t>
      </w:r>
      <w:r>
        <w:rPr>
          <w:rFonts w:ascii="Times New Roman" w:eastAsia="Times New Roman" w:hAnsi="Times New Roman" w:cs="Times New Roman"/>
          <w:sz w:val="22"/>
          <w:szCs w:val="22"/>
        </w:rPr>
        <w:t>о 2025 года, утвержденная распоряжением Правительства Российской Федерации от 29 мая 2015 г. N 996-р;</w:t>
      </w: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413" w:lineRule="exact"/>
        <w:ind w:left="1651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Федеральную целевую программу развития образования на 2015 - 2020 годы;</w:t>
      </w: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Основы государственной молодежной политики Российской Федерации на период </w:t>
      </w:r>
      <w:r>
        <w:rPr>
          <w:rFonts w:ascii="Times New Roman" w:eastAsia="Times New Roman" w:hAnsi="Times New Roman" w:cs="Times New Roman"/>
          <w:sz w:val="22"/>
          <w:szCs w:val="22"/>
        </w:rPr>
        <w:t>до 2025 года, утвержденные распоряжением Правительства Российской Федерации от 29 ноября 2014 г. №2403-р.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Республиканская составляющая вбирает в себя:</w:t>
      </w:r>
    </w:p>
    <w:p w:rsidR="00000000" w:rsidRDefault="009E5240" w:rsidP="009E5240">
      <w:pPr>
        <w:numPr>
          <w:ilvl w:val="0"/>
          <w:numId w:val="5"/>
        </w:numPr>
        <w:shd w:val="clear" w:color="auto" w:fill="FFFFFF"/>
        <w:tabs>
          <w:tab w:val="left" w:pos="1805"/>
        </w:tabs>
        <w:spacing w:line="413" w:lineRule="exact"/>
        <w:ind w:left="1651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Закон Республики Татарстан от 22 июля 2013 года № 68-ЗРТ «Об образовании»;</w:t>
      </w:r>
    </w:p>
    <w:p w:rsidR="00000000" w:rsidRDefault="009E5240" w:rsidP="009E5240">
      <w:pPr>
        <w:numPr>
          <w:ilvl w:val="0"/>
          <w:numId w:val="5"/>
        </w:numPr>
        <w:shd w:val="clear" w:color="auto" w:fill="FFFFFF"/>
        <w:tabs>
          <w:tab w:val="left" w:pos="1805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Закон Республики Татар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стан от 8 июля 1992года №1560 -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XII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«О государственных языках Республики Татарстан и других языках в Республике Татарстан» (с учетом новой редакции Закона Республики Татарстан от 12 июня 2014 г. № 53 - 3 РТ «О внесении изменений в отдельные законодательные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акты Республики Татарстан»);</w:t>
      </w:r>
    </w:p>
    <w:p w:rsidR="00000000" w:rsidRDefault="009E5240" w:rsidP="009E5240">
      <w:pPr>
        <w:numPr>
          <w:ilvl w:val="0"/>
          <w:numId w:val="5"/>
        </w:numPr>
        <w:shd w:val="clear" w:color="auto" w:fill="FFFFFF"/>
        <w:tabs>
          <w:tab w:val="left" w:pos="1805"/>
        </w:tabs>
        <w:spacing w:before="14" w:line="413" w:lineRule="exact"/>
        <w:ind w:left="1104" w:right="10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Закон Республики Татарстан от 17 июня 2015 г. N 40-ЗРТ "Об утверждении Стратегии социально-экономического развития Республики Татарстан до 2030 года";</w:t>
      </w:r>
    </w:p>
    <w:p w:rsidR="00000000" w:rsidRDefault="009E5240">
      <w:pPr>
        <w:rPr>
          <w:rFonts w:ascii="Times New Roman" w:hAnsi="Times New Roman" w:cs="Times New Roman"/>
          <w:sz w:val="2"/>
          <w:szCs w:val="2"/>
        </w:rPr>
      </w:pP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Постановление Кабинета Министров Республики Татарстан от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30.12.2010 года №1174 «Об утверждении Стратегии развития образования в Республике Татарстан на 2010-2015 годы «Килэчэк» - «Будущее»;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104" w:right="10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Постановление Кабинета Министров Республики Татарстан от 17.06.2015 № 443 «Об утверждении Стратегии развития воспитани</w:t>
      </w:r>
      <w:r>
        <w:rPr>
          <w:rFonts w:ascii="Times New Roman" w:eastAsia="Times New Roman" w:hAnsi="Times New Roman" w:cs="Times New Roman"/>
          <w:sz w:val="22"/>
          <w:szCs w:val="22"/>
        </w:rPr>
        <w:t>я обучающихся в Республике Татарстан на 2015-2025 годы»;</w:t>
      </w:r>
    </w:p>
    <w:p w:rsidR="00000000" w:rsidRDefault="009E5240">
      <w:pPr>
        <w:shd w:val="clear" w:color="auto" w:fill="FFFFFF"/>
        <w:spacing w:before="494"/>
        <w:jc w:val="right"/>
      </w:pPr>
      <w:r>
        <w:rPr>
          <w:b/>
          <w:bCs/>
        </w:rPr>
        <w:t>4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5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1997"/>
        </w:tabs>
        <w:spacing w:line="413" w:lineRule="exact"/>
        <w:ind w:left="1104" w:right="1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Г</w:t>
      </w:r>
      <w:r>
        <w:rPr>
          <w:rFonts w:ascii="Times New Roman" w:eastAsia="Times New Roman" w:hAnsi="Times New Roman" w:cs="Times New Roman"/>
          <w:sz w:val="22"/>
          <w:szCs w:val="22"/>
        </w:rPr>
        <w:t>осударственную программу «Реализация государственной национальной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политики в Республике Татарстан на 2014-2020 годы»;</w:t>
      </w:r>
    </w:p>
    <w:p w:rsidR="00000000" w:rsidRDefault="009E5240" w:rsidP="009E5240">
      <w:pPr>
        <w:numPr>
          <w:ilvl w:val="0"/>
          <w:numId w:val="7"/>
        </w:numPr>
        <w:shd w:val="clear" w:color="auto" w:fill="FFFFFF"/>
        <w:tabs>
          <w:tab w:val="left" w:pos="1824"/>
        </w:tabs>
        <w:spacing w:before="14" w:line="413" w:lineRule="exact"/>
        <w:ind w:left="1099" w:right="14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Государственную программу «Развитие образования и науки Республики Татарстан на 2014-2020 годы».</w:t>
      </w:r>
    </w:p>
    <w:p w:rsidR="00000000" w:rsidRDefault="009E5240" w:rsidP="009E5240">
      <w:pPr>
        <w:numPr>
          <w:ilvl w:val="0"/>
          <w:numId w:val="7"/>
        </w:numPr>
        <w:shd w:val="clear" w:color="auto" w:fill="FFFFFF"/>
        <w:tabs>
          <w:tab w:val="left" w:pos="1824"/>
        </w:tabs>
        <w:spacing w:line="413" w:lineRule="exact"/>
        <w:ind w:left="1099" w:right="5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Государственную программу «Сохран</w:t>
      </w:r>
      <w:r>
        <w:rPr>
          <w:rFonts w:ascii="Times New Roman" w:eastAsia="Times New Roman" w:hAnsi="Times New Roman" w:cs="Times New Roman"/>
          <w:sz w:val="22"/>
          <w:szCs w:val="22"/>
        </w:rPr>
        <w:t>ение, изучение и развитие государственных языков Республики Татарстан и других языков в Республике Татарстан на 2014-2020 годы»;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Концепция в основных чертах раскрывает:</w:t>
      </w:r>
    </w:p>
    <w:p w:rsidR="00000000" w:rsidRDefault="009E5240">
      <w:pPr>
        <w:shd w:val="clear" w:color="auto" w:fill="FFFFFF"/>
        <w:tabs>
          <w:tab w:val="left" w:pos="1934"/>
        </w:tabs>
        <w:spacing w:before="5" w:line="413" w:lineRule="exact"/>
        <w:ind w:left="1104" w:right="1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особенности, современное состояние и проблемы развития национального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 в Ре</w:t>
      </w:r>
      <w:r>
        <w:rPr>
          <w:rFonts w:ascii="Times New Roman" w:eastAsia="Times New Roman" w:hAnsi="Times New Roman" w:cs="Times New Roman"/>
          <w:sz w:val="22"/>
          <w:szCs w:val="22"/>
        </w:rPr>
        <w:t>спублике Татарстан;</w:t>
      </w:r>
    </w:p>
    <w:p w:rsidR="00000000" w:rsidRDefault="009E5240">
      <w:pPr>
        <w:shd w:val="clear" w:color="auto" w:fill="FFFFFF"/>
        <w:tabs>
          <w:tab w:val="left" w:pos="1848"/>
        </w:tabs>
        <w:spacing w:line="413" w:lineRule="exact"/>
        <w:ind w:left="1104" w:right="1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цель, задачи и принципы развития национального образования в Республике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Татарстан;</w:t>
      </w:r>
    </w:p>
    <w:p w:rsidR="00000000" w:rsidRDefault="009E5240" w:rsidP="009E5240">
      <w:pPr>
        <w:numPr>
          <w:ilvl w:val="0"/>
          <w:numId w:val="8"/>
        </w:numPr>
        <w:shd w:val="clear" w:color="auto" w:fill="FFFFFF"/>
        <w:tabs>
          <w:tab w:val="left" w:pos="1896"/>
        </w:tabs>
        <w:spacing w:line="413" w:lineRule="exact"/>
        <w:ind w:left="1104" w:right="1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основные направления развития национального образования в Республике Татарстан с учетом уровней образования;</w:t>
      </w:r>
    </w:p>
    <w:p w:rsidR="00000000" w:rsidRDefault="009E5240" w:rsidP="009E5240">
      <w:pPr>
        <w:numPr>
          <w:ilvl w:val="0"/>
          <w:numId w:val="8"/>
        </w:numPr>
        <w:shd w:val="clear" w:color="auto" w:fill="FFFFFF"/>
        <w:tabs>
          <w:tab w:val="left" w:pos="1896"/>
        </w:tabs>
        <w:spacing w:before="5" w:line="413" w:lineRule="exact"/>
        <w:ind w:left="1104" w:right="1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особенности ресурсного обеспечения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развития национального образования в Республике Татарстан на 2015-2030 годы;</w:t>
      </w:r>
    </w:p>
    <w:p w:rsidR="00000000" w:rsidRDefault="009E5240">
      <w:pPr>
        <w:rPr>
          <w:rFonts w:ascii="Times New Roman" w:hAnsi="Times New Roman" w:cs="Times New Roman"/>
          <w:sz w:val="2"/>
          <w:szCs w:val="2"/>
        </w:rPr>
      </w:pP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413" w:lineRule="exact"/>
        <w:ind w:left="1651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механизмы/инструменты реализации Концепции;</w:t>
      </w:r>
    </w:p>
    <w:p w:rsidR="00000000" w:rsidRDefault="009E5240" w:rsidP="009E5240">
      <w:pPr>
        <w:numPr>
          <w:ilvl w:val="0"/>
          <w:numId w:val="4"/>
        </w:numPr>
        <w:shd w:val="clear" w:color="auto" w:fill="FFFFFF"/>
        <w:tabs>
          <w:tab w:val="left" w:pos="1790"/>
        </w:tabs>
        <w:spacing w:line="413" w:lineRule="exact"/>
        <w:ind w:left="1651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ожидаемый социальный эффект от реализации Концепции.</w:t>
      </w:r>
    </w:p>
    <w:p w:rsidR="00000000" w:rsidRDefault="009E5240">
      <w:pPr>
        <w:shd w:val="clear" w:color="auto" w:fill="FFFFFF"/>
        <w:spacing w:line="413" w:lineRule="exact"/>
        <w:ind w:left="1099" w:right="5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Данный проект служит основанием для разработки плана мероприятий по реал</w:t>
      </w:r>
      <w:r>
        <w:rPr>
          <w:rFonts w:ascii="Times New Roman" w:eastAsia="Times New Roman" w:hAnsi="Times New Roman" w:cs="Times New Roman"/>
          <w:sz w:val="22"/>
          <w:szCs w:val="22"/>
        </w:rPr>
        <w:t>изации Концепции развития национального образования в Республике Татарстан (дорожной карты по реализации мероприятий).</w:t>
      </w:r>
    </w:p>
    <w:p w:rsidR="00000000" w:rsidRDefault="009E5240">
      <w:pPr>
        <w:shd w:val="clear" w:color="auto" w:fill="FFFFFF"/>
        <w:spacing w:before="403" w:line="418" w:lineRule="exact"/>
        <w:ind w:left="2890" w:hanging="365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Современное      состояние      и      проблемы      развития      системы национального образования в Республике Татарстан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Образова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ние на родном языке в Татарстане имеет давнюю историю и традиции. На протяжении нескольких веков система национального образования претерпевала различные изменения. Начиная с 90-х годов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XX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века в Республике Татарстан активно решается задача возрождения и р</w:t>
      </w:r>
      <w:r>
        <w:rPr>
          <w:rFonts w:ascii="Times New Roman" w:eastAsia="Times New Roman" w:hAnsi="Times New Roman" w:cs="Times New Roman"/>
          <w:sz w:val="22"/>
          <w:szCs w:val="22"/>
        </w:rPr>
        <w:t>азвития национальной школы, построенной на лучших исторических и культурных традициях татарского и других народов, проживающих на территории нашей республики.</w:t>
      </w:r>
    </w:p>
    <w:p w:rsidR="00000000" w:rsidRDefault="009E5240">
      <w:pPr>
        <w:shd w:val="clear" w:color="auto" w:fill="FFFFFF"/>
        <w:spacing w:line="413" w:lineRule="exact"/>
        <w:ind w:left="1651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Современный Татарстан представляет собой полиэтнический, многонациональный и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поликонфессиональный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социум. Особенностью национального состава жителей является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проживание   на   территории   республики   татар,   русских,   чуваш,   марийцев,   башкир,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представителей других национальностей, общее число которых составляет    более 170.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Все   они      стр</w:t>
      </w:r>
      <w:r>
        <w:rPr>
          <w:rFonts w:ascii="Times New Roman" w:eastAsia="Times New Roman" w:hAnsi="Times New Roman" w:cs="Times New Roman"/>
          <w:sz w:val="22"/>
          <w:szCs w:val="22"/>
        </w:rPr>
        <w:t>емятся   сохранить   свое   этнокультурное   своеобразие   для   поддержания</w:t>
      </w:r>
    </w:p>
    <w:p w:rsidR="00000000" w:rsidRDefault="009E5240">
      <w:pPr>
        <w:shd w:val="clear" w:color="auto" w:fill="FFFFFF"/>
        <w:spacing w:before="115"/>
        <w:ind w:left="10349"/>
        <w:jc w:val="both"/>
      </w:pPr>
      <w:r>
        <w:rPr>
          <w:rFonts w:ascii="Times New Roman" w:hAnsi="Times New Roman" w:cs="Times New Roman"/>
          <w:b/>
          <w:bCs/>
        </w:rPr>
        <w:t>5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6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lastRenderedPageBreak/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этнической самоидентификации.</w:t>
      </w:r>
    </w:p>
    <w:p w:rsidR="00000000" w:rsidRDefault="009E5240">
      <w:pPr>
        <w:shd w:val="clear" w:color="auto" w:fill="FFFFFF"/>
        <w:tabs>
          <w:tab w:val="left" w:pos="4920"/>
        </w:tabs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Республика      Татарстан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обладает      природно-географическим,      социально-</w:t>
      </w:r>
    </w:p>
    <w:p w:rsidR="00000000" w:rsidRDefault="009E5240">
      <w:pPr>
        <w:shd w:val="clear" w:color="auto" w:fill="FFFFFF"/>
        <w:tabs>
          <w:tab w:val="left" w:pos="5021"/>
        </w:tabs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экономическим, политико-правовым, историко-культурным своеобразием. Сформированы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благоприятные   условия   для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вовлечения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обучающихся   в   процесс      освоения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сложившегося  в  регионе   социокультурного     потенциала     -  языкового,   этнического, историко-культурного, коммуникативного, духовно-нравственного.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Объективно сложившаяся этническая структура населения, исто</w:t>
      </w:r>
      <w:r>
        <w:rPr>
          <w:rFonts w:ascii="Times New Roman" w:eastAsia="Times New Roman" w:hAnsi="Times New Roman" w:cs="Times New Roman"/>
          <w:sz w:val="22"/>
          <w:szCs w:val="22"/>
        </w:rPr>
        <w:t>рически сформировавшийся в республике значительный и одновременно позитивный этносоциальный опыт создают уникальные предпосылки для защиты и развития этнокультурных особенностей и традиций народов, в целом - национального самосознания.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Важнейшим социальным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институтом, напрямую способствующим этому, является система национального образования в Республике Татарстан, опирающаяся в процессе обучения, воспитания и социализации на накопленный в регионе этнокультурный опыт, исторические, языковые, социокультурные </w:t>
      </w:r>
      <w:r>
        <w:rPr>
          <w:rFonts w:ascii="Times New Roman" w:eastAsia="Times New Roman" w:hAnsi="Times New Roman" w:cs="Times New Roman"/>
          <w:sz w:val="22"/>
          <w:szCs w:val="22"/>
        </w:rPr>
        <w:t>достижения. Как показывает практика, национальное образование активно способствует процессу обеспечения полноты и непрерывности обучения, воспитания и развития конкретного человека, проживающего на территории многонационального региона, посредством удовлет</w:t>
      </w:r>
      <w:r>
        <w:rPr>
          <w:rFonts w:ascii="Times New Roman" w:eastAsia="Times New Roman" w:hAnsi="Times New Roman" w:cs="Times New Roman"/>
          <w:sz w:val="22"/>
          <w:szCs w:val="22"/>
        </w:rPr>
        <w:t>ворения, прежде всего, этнокультурных, языковых образовательных потребностей, создавая основу для продуктивного межэтнического взаимодействия и взаимопонимания, дружбы и сотрудничества.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Важным вопросом является нормативно-правовое и организационно-методиче</w:t>
      </w:r>
      <w:r>
        <w:rPr>
          <w:rFonts w:ascii="Times New Roman" w:eastAsia="Times New Roman" w:hAnsi="Times New Roman" w:cs="Times New Roman"/>
          <w:sz w:val="22"/>
          <w:szCs w:val="22"/>
        </w:rPr>
        <w:t>ское сопровождение национального образования на федеральном уровне. Право на изучение родных языков и на образование на родном языке законодательно закреплено. Между тем есть положения нормативных документов, которые сдерживают развитие национальных языков</w:t>
      </w:r>
      <w:r>
        <w:rPr>
          <w:rFonts w:ascii="Times New Roman" w:eastAsia="Times New Roman" w:hAnsi="Times New Roman" w:cs="Times New Roman"/>
          <w:sz w:val="22"/>
          <w:szCs w:val="22"/>
        </w:rPr>
        <w:t>, например, невозможность проходить государственную итоговую аттестацию на уровне среднего общего образования на родном языке. Уровень организационного и научно-методического сопровождение национального образования в федеральных органах исполнительной влас</w:t>
      </w:r>
      <w:r>
        <w:rPr>
          <w:rFonts w:ascii="Times New Roman" w:eastAsia="Times New Roman" w:hAnsi="Times New Roman" w:cs="Times New Roman"/>
          <w:sz w:val="22"/>
          <w:szCs w:val="22"/>
        </w:rPr>
        <w:t>ти недостаточно высок. Несмотря на это, за последние годы с федеральной властью выстроено определенное взаимодействие по учету национальных, региональных и этнокультурных особенностей образовательной системы Республики Татарстан.</w:t>
      </w:r>
    </w:p>
    <w:p w:rsidR="00000000" w:rsidRDefault="009E5240">
      <w:pPr>
        <w:shd w:val="clear" w:color="auto" w:fill="FFFFFF"/>
        <w:spacing w:line="413" w:lineRule="exact"/>
        <w:ind w:left="1099" w:right="10" w:firstLine="59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Ядром национального образо</w:t>
      </w:r>
      <w:r>
        <w:rPr>
          <w:rFonts w:ascii="Times New Roman" w:eastAsia="Times New Roman" w:hAnsi="Times New Roman" w:cs="Times New Roman"/>
          <w:sz w:val="22"/>
          <w:szCs w:val="22"/>
        </w:rPr>
        <w:t>вания выступают родной язык и литература, региональная история, этнопедагогическое воспитание (воспитание на принципах этнопедагогики) и социализация.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eastAsia="Times New Roman" w:hAnsi="Times New Roman" w:cs="Times New Roman"/>
          <w:b/>
          <w:bCs/>
        </w:rPr>
        <w:t>б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957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7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957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В Республике Татарстан предоставлена возможность для обучения на родном языке, изучения родного языка в школах и дошкольных образовательных организациях. В настояще</w:t>
      </w:r>
      <w:r>
        <w:rPr>
          <w:rFonts w:ascii="Times New Roman" w:eastAsia="Times New Roman" w:hAnsi="Times New Roman" w:cs="Times New Roman"/>
          <w:sz w:val="22"/>
          <w:szCs w:val="22"/>
        </w:rPr>
        <w:t>е время в республике функционируют: 980 общеобразовательных организаций с родным языком обучения, в том числе 827 - с татарским языком обучения и преподаванием ряда предметов естественно-математического цикла на русском языке; 95 - с чувашским языком обуче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ния (начальные классы) и изучением чувашского языка; 34 - с удмуртским языком обучения (начальные классы) и изучением удмуртского языка; 18 - с марийским языком обучения (начальные классы) и изучением марийского языка; 4 - с изучением мордовского языка; </w:t>
      </w:r>
      <w:r>
        <w:rPr>
          <w:rFonts w:ascii="Times New Roman" w:eastAsia="Times New Roman" w:hAnsi="Times New Roman" w:cs="Times New Roman"/>
          <w:spacing w:val="61"/>
          <w:sz w:val="22"/>
          <w:szCs w:val="22"/>
        </w:rPr>
        <w:t>1-</w:t>
      </w:r>
      <w:r>
        <w:rPr>
          <w:rFonts w:ascii="Times New Roman" w:eastAsia="Times New Roman" w:hAnsi="Times New Roman" w:cs="Times New Roman"/>
          <w:spacing w:val="61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изучением иврита; </w:t>
      </w:r>
      <w:r>
        <w:rPr>
          <w:rFonts w:ascii="Times New Roman" w:eastAsia="Times New Roman" w:hAnsi="Times New Roman" w:cs="Times New Roman"/>
          <w:spacing w:val="82"/>
          <w:sz w:val="22"/>
          <w:szCs w:val="22"/>
        </w:rPr>
        <w:t>1-е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изучением башкирского языка.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Также в республике широко распространяется модель билингвального дошкольного детского сада, в которых созданы возможности обучения татарских, чувашских, марийских, удмуртских, мордовских детей на родном </w:t>
      </w:r>
      <w:r>
        <w:rPr>
          <w:rFonts w:ascii="Times New Roman" w:eastAsia="Times New Roman" w:hAnsi="Times New Roman" w:cs="Times New Roman"/>
          <w:sz w:val="22"/>
          <w:szCs w:val="22"/>
        </w:rPr>
        <w:t>языке.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целом в системе образования республики на уровне общего образования сложилась модель, при которой в зависимости от потребностей, компактности расселения этнических групп, родные языки изучаются либо как предмет, либо национальное обучение вводится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 разных уровнях (начальном, основном, среднем). Кроме того, в РТ работают воскресные школы, в которых изучаются языки живущих на территории республики народов: украинский, азербайджанский, армянский, польский, немецкий, еврейский, грузинский, башкирский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другие.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Положительно зарекомендовал себя опыт объединения общеобразовательной школы, дошкольной образовательной организации, организаций дополнительного образования (музыкальная школа, школа национальной борьбы и т.п.) в единый комплексный центр национа</w:t>
      </w:r>
      <w:r>
        <w:rPr>
          <w:rFonts w:ascii="Times New Roman" w:eastAsia="Times New Roman" w:hAnsi="Times New Roman" w:cs="Times New Roman"/>
          <w:sz w:val="22"/>
          <w:szCs w:val="22"/>
        </w:rPr>
        <w:t>льного образования, обеспечивающий непрерывный и преемственный процесс обучения, воспитания и социализации на основе объединения ресурсов и сетевого взаимодействия с реализацией возможностей государственно-общественного управления.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eastAsia="Times New Roman" w:hAnsi="Times New Roman" w:cs="Times New Roman"/>
          <w:sz w:val="22"/>
          <w:szCs w:val="22"/>
        </w:rPr>
        <w:t>В системе среднего профе</w:t>
      </w:r>
      <w:r>
        <w:rPr>
          <w:rFonts w:ascii="Times New Roman" w:eastAsia="Times New Roman" w:hAnsi="Times New Roman" w:cs="Times New Roman"/>
          <w:sz w:val="22"/>
          <w:szCs w:val="22"/>
        </w:rPr>
        <w:t>ссионального образования изучение   профессиональных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предметов   на родном языке на данный момент осуществляется лишь   в педагогических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учебных заведениях, в   то время как в образовательных организациях иного профиля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такие   условия   не   созданы.      </w:t>
      </w:r>
      <w:r>
        <w:rPr>
          <w:rFonts w:ascii="Times New Roman" w:eastAsia="Times New Roman" w:hAnsi="Times New Roman" w:cs="Times New Roman"/>
          <w:sz w:val="22"/>
          <w:szCs w:val="22"/>
        </w:rPr>
        <w:t>Изучение      родного   языка   осуществляется   в   рамках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вариативной части ФГОС СПО с уменьшением возможности получения дополнительных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профессиональных компетенций, необходимых для обеспечения конкурентоспособности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выпускника в соответствии с запросами </w:t>
      </w:r>
      <w:r>
        <w:rPr>
          <w:rFonts w:ascii="Times New Roman" w:eastAsia="Times New Roman" w:hAnsi="Times New Roman" w:cs="Times New Roman"/>
          <w:sz w:val="22"/>
          <w:szCs w:val="22"/>
        </w:rPr>
        <w:t>регионального и российского рынка труда.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eastAsia="Times New Roman" w:hAnsi="Times New Roman" w:cs="Times New Roman"/>
          <w:sz w:val="22"/>
          <w:szCs w:val="22"/>
        </w:rPr>
        <w:t>В   республике   проводится   целенаправленная   работа   по   применению   успешно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апробированных эффективных коммуникативных технологий: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</w:rPr>
        <w:t>7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8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 w:rsidP="009E5240">
      <w:pPr>
        <w:numPr>
          <w:ilvl w:val="0"/>
          <w:numId w:val="9"/>
        </w:numPr>
        <w:shd w:val="clear" w:color="auto" w:fill="FFFFFF"/>
        <w:tabs>
          <w:tab w:val="left" w:pos="1853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анализируются состояние и результаты использования школами республики эффективных коммуникативных технологий изучения родных я</w:t>
      </w:r>
      <w:r>
        <w:rPr>
          <w:rFonts w:ascii="Times New Roman" w:eastAsia="Times New Roman" w:hAnsi="Times New Roman" w:cs="Times New Roman"/>
          <w:sz w:val="22"/>
          <w:szCs w:val="22"/>
        </w:rPr>
        <w:t>зыков, татарского языка как неродного;</w:t>
      </w:r>
    </w:p>
    <w:p w:rsidR="00000000" w:rsidRDefault="009E5240" w:rsidP="009E5240">
      <w:pPr>
        <w:numPr>
          <w:ilvl w:val="0"/>
          <w:numId w:val="9"/>
        </w:numPr>
        <w:shd w:val="clear" w:color="auto" w:fill="FFFFFF"/>
        <w:tabs>
          <w:tab w:val="left" w:pos="1853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проводится мониторинг динамики учебных достижений учащихся, практико-ориентированные обучающие семинары, курсы, мастер-классы в целях формирования готовности учителей родных языков и литератур к использованию в св</w:t>
      </w:r>
      <w:r>
        <w:rPr>
          <w:rFonts w:ascii="Times New Roman" w:eastAsia="Times New Roman" w:hAnsi="Times New Roman" w:cs="Times New Roman"/>
          <w:sz w:val="22"/>
          <w:szCs w:val="22"/>
        </w:rPr>
        <w:t>оей деятельности инновационных образовательных технологий;</w:t>
      </w:r>
    </w:p>
    <w:p w:rsidR="00000000" w:rsidRDefault="009E5240" w:rsidP="009E5240">
      <w:pPr>
        <w:numPr>
          <w:ilvl w:val="0"/>
          <w:numId w:val="9"/>
        </w:numPr>
        <w:shd w:val="clear" w:color="auto" w:fill="FFFFFF"/>
        <w:tabs>
          <w:tab w:val="left" w:pos="1853"/>
        </w:tabs>
        <w:spacing w:line="413" w:lineRule="exact"/>
        <w:ind w:left="1104" w:right="10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продолжается апробация новых учебно-методических комплектов для изучения татарского языка и литературы в начальной школе в условиях перехода на ФГОС ОО.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Министерством образования и науки РТ в р</w:t>
      </w:r>
      <w:r>
        <w:rPr>
          <w:rFonts w:ascii="Times New Roman" w:eastAsia="Times New Roman" w:hAnsi="Times New Roman" w:cs="Times New Roman"/>
          <w:sz w:val="22"/>
          <w:szCs w:val="22"/>
        </w:rPr>
        <w:t>амках соглашений о сотрудничестве с другими российскими регионами проводится работа по сохранению и развитию татарского языка за пределами Республики Татарстан, осуществляется поддержка национальных (татарских) школ с этнокультурной составляющей.</w:t>
      </w:r>
    </w:p>
    <w:p w:rsidR="00000000" w:rsidRDefault="009E5240">
      <w:pPr>
        <w:shd w:val="clear" w:color="auto" w:fill="FFFFFF"/>
        <w:tabs>
          <w:tab w:val="left" w:pos="5242"/>
        </w:tabs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Большое з</w:t>
      </w:r>
      <w:r>
        <w:rPr>
          <w:rFonts w:ascii="Times New Roman" w:eastAsia="Times New Roman" w:hAnsi="Times New Roman" w:cs="Times New Roman"/>
          <w:sz w:val="22"/>
          <w:szCs w:val="22"/>
        </w:rPr>
        <w:t>начение для развития национального образования имеет содержательная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составляющая, связанная с историко-культурным наследием народов Татарстана. Эта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составляющая реализуется, прежде всего, через учебные предметы (курсы, модули)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основной    и    старшей    ш</w:t>
      </w:r>
      <w:r>
        <w:rPr>
          <w:rFonts w:ascii="Times New Roman" w:eastAsia="Times New Roman" w:hAnsi="Times New Roman" w:cs="Times New Roman"/>
          <w:sz w:val="22"/>
          <w:szCs w:val="22"/>
        </w:rPr>
        <w:t>колы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«История    татарского    народа    и    Татарстана»,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«Многонациональная Россия - многонациональный Татарстан» и др.</w:t>
      </w:r>
    </w:p>
    <w:p w:rsidR="00000000" w:rsidRDefault="009E5240">
      <w:pPr>
        <w:shd w:val="clear" w:color="auto" w:fill="FFFFFF"/>
        <w:tabs>
          <w:tab w:val="left" w:pos="9514"/>
        </w:tabs>
        <w:spacing w:line="413" w:lineRule="exact"/>
        <w:ind w:left="1104" w:firstLine="60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Разработан и реализуется проект «Ана теле», созданный в целях сохранения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развития татарского языка как основы национальной культуры</w:t>
      </w:r>
      <w:r>
        <w:rPr>
          <w:rFonts w:ascii="Times New Roman" w:eastAsia="Times New Roman" w:hAnsi="Times New Roman" w:cs="Times New Roman"/>
          <w:sz w:val="22"/>
          <w:szCs w:val="22"/>
        </w:rPr>
        <w:t>, как полноценного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средства   общения   и   консолидации   татарского   народа,   популяризации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изучения</w:t>
      </w:r>
    </w:p>
    <w:p w:rsidR="00000000" w:rsidRDefault="009E5240">
      <w:pPr>
        <w:shd w:val="clear" w:color="auto" w:fill="FFFFFF"/>
        <w:spacing w:before="5" w:line="413" w:lineRule="exact"/>
        <w:ind w:left="109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татарского языка.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Приняты системные меры по интеграции татарского языка в электронное информационное пространство:</w:t>
      </w:r>
    </w:p>
    <w:p w:rsidR="00000000" w:rsidRDefault="009E5240">
      <w:pPr>
        <w:shd w:val="clear" w:color="auto" w:fill="FFFFFF"/>
        <w:tabs>
          <w:tab w:val="left" w:pos="1810"/>
        </w:tabs>
        <w:spacing w:line="413" w:lineRule="exact"/>
        <w:ind w:left="1104" w:firstLine="542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осуществлена локализация на татарс</w:t>
      </w:r>
      <w:r>
        <w:rPr>
          <w:rFonts w:ascii="Times New Roman" w:eastAsia="Times New Roman" w:hAnsi="Times New Roman" w:cs="Times New Roman"/>
          <w:sz w:val="22"/>
          <w:szCs w:val="22"/>
        </w:rPr>
        <w:t>кий язык программного обеспечения системы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Microsoft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Apple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для компьютеров и программного обеспечения типа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Android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iOS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для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смартфонов;</w:t>
      </w:r>
    </w:p>
    <w:p w:rsidR="00000000" w:rsidRDefault="009E5240">
      <w:pPr>
        <w:shd w:val="clear" w:color="auto" w:fill="FFFFFF"/>
        <w:tabs>
          <w:tab w:val="left" w:pos="163"/>
        </w:tabs>
        <w:spacing w:line="413" w:lineRule="exact"/>
        <w:ind w:right="158"/>
        <w:jc w:val="center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татарский онлайн словарь от Яндекс работает на татарском языке;</w:t>
      </w:r>
    </w:p>
    <w:p w:rsidR="00000000" w:rsidRDefault="009E5240">
      <w:pPr>
        <w:shd w:val="clear" w:color="auto" w:fill="FFFFFF"/>
        <w:tabs>
          <w:tab w:val="left" w:pos="1867"/>
        </w:tabs>
        <w:spacing w:line="413" w:lineRule="exact"/>
        <w:ind w:left="1104" w:right="10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интерактивные учебные пособия по татарскому языку </w:t>
      </w:r>
      <w:r>
        <w:rPr>
          <w:rFonts w:ascii="Times New Roman" w:eastAsia="Times New Roman" w:hAnsi="Times New Roman" w:cs="Times New Roman"/>
          <w:sz w:val="22"/>
          <w:szCs w:val="22"/>
        </w:rPr>
        <w:t>и литературе, истории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татарского народа размещены в открытом доступе сети Интернет на портале «Татар иле».</w:t>
      </w:r>
    </w:p>
    <w:p w:rsidR="00000000" w:rsidRDefault="009E5240">
      <w:pPr>
        <w:shd w:val="clear" w:color="auto" w:fill="FFFFFF"/>
        <w:spacing w:line="413" w:lineRule="exact"/>
        <w:ind w:left="1114" w:right="10" w:firstLine="533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 последние годы в республике в области национального образования решаются базовые практические задачи:</w:t>
      </w:r>
    </w:p>
    <w:p w:rsidR="00000000" w:rsidRDefault="009E5240">
      <w:pPr>
        <w:shd w:val="clear" w:color="auto" w:fill="FFFFFF"/>
        <w:tabs>
          <w:tab w:val="left" w:pos="1853"/>
        </w:tabs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формируется система государственно-обществ</w:t>
      </w:r>
      <w:r>
        <w:rPr>
          <w:rFonts w:ascii="Times New Roman" w:eastAsia="Times New Roman" w:hAnsi="Times New Roman" w:cs="Times New Roman"/>
          <w:sz w:val="22"/>
          <w:szCs w:val="22"/>
        </w:rPr>
        <w:t>енного управления нац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2"/>
          <w:szCs w:val="22"/>
        </w:rPr>
        <w:t>иональным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образованием,    развиваются    механизмы    выработки    и    реализации    национальной</w:t>
      </w:r>
    </w:p>
    <w:p w:rsidR="00000000" w:rsidRDefault="009E5240">
      <w:pPr>
        <w:shd w:val="clear" w:color="auto" w:fill="FFFFFF"/>
        <w:spacing w:before="547"/>
        <w:jc w:val="right"/>
      </w:pPr>
      <w:r>
        <w:rPr>
          <w:b/>
          <w:bCs/>
        </w:rPr>
        <w:t>8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9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образовательной    политики    Республики    Татарстан,     предусматривающие    широкое вовлечение в эту деятельность представителей национально-культурных элит;</w:t>
      </w:r>
    </w:p>
    <w:p w:rsidR="00000000" w:rsidRDefault="009E5240" w:rsidP="009E5240">
      <w:pPr>
        <w:numPr>
          <w:ilvl w:val="0"/>
          <w:numId w:val="10"/>
        </w:numPr>
        <w:shd w:val="clear" w:color="auto" w:fill="FFFFFF"/>
        <w:tabs>
          <w:tab w:val="left" w:pos="1891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готовятся педагогические 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управленческие кадры системы национального образования, осуществляются повышение их квалификации, профессиональная переподготовка;</w:t>
      </w:r>
    </w:p>
    <w:p w:rsidR="00000000" w:rsidRDefault="009E5240" w:rsidP="009E5240">
      <w:pPr>
        <w:numPr>
          <w:ilvl w:val="0"/>
          <w:numId w:val="10"/>
        </w:numPr>
        <w:shd w:val="clear" w:color="auto" w:fill="FFFFFF"/>
        <w:tabs>
          <w:tab w:val="left" w:pos="1891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создается научно-методическая и учебно-методическая, информационная база национального образования с учетом особенностей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этноязыковой и этнокультурной среды, выработаны принципы и механизмы межкультурного взаимодействия;</w:t>
      </w:r>
    </w:p>
    <w:p w:rsidR="00000000" w:rsidRDefault="009E5240">
      <w:pPr>
        <w:shd w:val="clear" w:color="auto" w:fill="FFFFFF"/>
        <w:tabs>
          <w:tab w:val="left" w:pos="1824"/>
        </w:tabs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совершенствуется законодательная база, приводится в соответствие с целями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приоритетами региональной национальной образовательной политики нормативно-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</w:t>
      </w:r>
      <w:r>
        <w:rPr>
          <w:rFonts w:ascii="Times New Roman" w:eastAsia="Times New Roman" w:hAnsi="Times New Roman" w:cs="Times New Roman"/>
          <w:sz w:val="22"/>
          <w:szCs w:val="22"/>
        </w:rPr>
        <w:t>равовое сопровождение развития национального образования.</w:t>
      </w:r>
    </w:p>
    <w:p w:rsidR="00000000" w:rsidRDefault="009E5240">
      <w:pPr>
        <w:shd w:val="clear" w:color="auto" w:fill="FFFFFF"/>
        <w:spacing w:line="413" w:lineRule="exact"/>
        <w:ind w:left="1104" w:firstLine="85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Стратегией социально-экономического развития Республики Татарстан до 2030 года наиболее существенными внешними факторами, влияющими на перспективы развития национального образовани</w:t>
      </w:r>
      <w:r>
        <w:rPr>
          <w:rFonts w:ascii="Times New Roman" w:eastAsia="Times New Roman" w:hAnsi="Times New Roman" w:cs="Times New Roman"/>
          <w:sz w:val="22"/>
          <w:szCs w:val="22"/>
        </w:rPr>
        <w:t>я в Республике Татарстан будут выступать: повышение качества образования, обусловленное изменением условий труда в связи с применением новых технологий и возможностями использования в образовании информационно-коммуникационных технологий; снижение роли рас</w:t>
      </w:r>
      <w:r>
        <w:rPr>
          <w:rFonts w:ascii="Times New Roman" w:eastAsia="Times New Roman" w:hAnsi="Times New Roman" w:cs="Times New Roman"/>
          <w:sz w:val="22"/>
          <w:szCs w:val="22"/>
        </w:rPr>
        <w:t>стояния в качестве сдерживающего фактора сотрудничества; возрастание роли религиозных ценностей и институтов; усиление трудовой миграции населения.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условиях глобализации и урбанизации процесс развития национального образования не носит простой однолинейн</w:t>
      </w:r>
      <w:r>
        <w:rPr>
          <w:rFonts w:ascii="Times New Roman" w:eastAsia="Times New Roman" w:hAnsi="Times New Roman" w:cs="Times New Roman"/>
          <w:sz w:val="22"/>
          <w:szCs w:val="22"/>
        </w:rPr>
        <w:t>ый характер, зачастую он сопряжен с рядом возникающих проблем и поисками способов их решения, которые не всегда приводят к однозначным решениям и тем более - к желаемым результатам. На процесс развития национального образования существенное влияние оказыва</w:t>
      </w:r>
      <w:r>
        <w:rPr>
          <w:rFonts w:ascii="Times New Roman" w:eastAsia="Times New Roman" w:hAnsi="Times New Roman" w:cs="Times New Roman"/>
          <w:sz w:val="22"/>
          <w:szCs w:val="22"/>
        </w:rPr>
        <w:t>ет политические и социальные условия в целом в России. В изменившихся условиях затягивается создание новой парадигмы образования на родных языках, позволяющей переходить от относительно замкнутой к открытой системе с созданием возможностей обучения на родн</w:t>
      </w:r>
      <w:r>
        <w:rPr>
          <w:rFonts w:ascii="Times New Roman" w:eastAsia="Times New Roman" w:hAnsi="Times New Roman" w:cs="Times New Roman"/>
          <w:sz w:val="22"/>
          <w:szCs w:val="22"/>
        </w:rPr>
        <w:t>ом языке во всех звеньях непрерывного образования, в которой не будет места ассимиляции языка, нивелированию национальной культуры и народных традиций. В связи с тем, что в вузах республики не ведется в полной мере обучение на родном языке, а осуществляетс</w:t>
      </w:r>
      <w:r>
        <w:rPr>
          <w:rFonts w:ascii="Times New Roman" w:eastAsia="Times New Roman" w:hAnsi="Times New Roman" w:cs="Times New Roman"/>
          <w:sz w:val="22"/>
          <w:szCs w:val="22"/>
        </w:rPr>
        <w:t>я лишь подготовка учителей татарского языка и литературы, это приводит к отсутствию системы образования на родном языке и препятствует увеличению сети образовательно-воспитательных заведений на родном языке.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Особое значение приобретают проблемы концептуаль</w:t>
      </w:r>
      <w:r>
        <w:rPr>
          <w:rFonts w:ascii="Times New Roman" w:eastAsia="Times New Roman" w:hAnsi="Times New Roman" w:cs="Times New Roman"/>
          <w:sz w:val="22"/>
          <w:szCs w:val="22"/>
        </w:rPr>
        <w:t>ного, дидактического, методического, информационного, кадрового характера, требующие   своего   изучения и</w:t>
      </w:r>
    </w:p>
    <w:p w:rsidR="00000000" w:rsidRDefault="009E5240">
      <w:pPr>
        <w:shd w:val="clear" w:color="auto" w:fill="FFFFFF"/>
        <w:spacing w:line="413" w:lineRule="exact"/>
        <w:ind w:left="10344"/>
        <w:jc w:val="both"/>
      </w:pPr>
      <w:r>
        <w:rPr>
          <w:rFonts w:ascii="Times New Roman" w:hAnsi="Times New Roman" w:cs="Times New Roman"/>
          <w:b/>
          <w:bCs/>
        </w:rPr>
        <w:t>9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10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</w:t>
      </w:r>
      <w:r>
        <w:rPr>
          <w:rFonts w:eastAsia="Times New Roman" w:cs="Times New Roman"/>
          <w:sz w:val="16"/>
          <w:szCs w:val="16"/>
        </w:rPr>
        <w:t>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решения: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right="1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по-прежнему актуально изучение факторов, условий и развития системы национального образования, концептуальных представлений о его структуре, содержании и развивающей роли, что открывает простор д</w:t>
      </w:r>
      <w:r>
        <w:rPr>
          <w:rFonts w:ascii="Times New Roman" w:eastAsia="Times New Roman" w:hAnsi="Times New Roman" w:cs="Times New Roman"/>
          <w:sz w:val="22"/>
          <w:szCs w:val="22"/>
        </w:rPr>
        <w:t>ля целевых научных поисков, фундаментальных и прикладных   исследований;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имеет место асинхронность действий субъектов управления, что предполагает необходимость усиления взаимодействия и создания единого центра координации и ответственности за процесс </w:t>
      </w:r>
      <w:r>
        <w:rPr>
          <w:rFonts w:ascii="Times New Roman" w:eastAsia="Times New Roman" w:hAnsi="Times New Roman" w:cs="Times New Roman"/>
          <w:sz w:val="22"/>
          <w:szCs w:val="22"/>
        </w:rPr>
        <w:t>и результаты развития национального образования;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 обоснован единый дидактический подход к обеспечению непрерывного обучения родному языку в дошкольных образовательных организациях, общеобразовательных и профессиональных образовательных организациях н</w:t>
      </w:r>
      <w:r>
        <w:rPr>
          <w:rFonts w:ascii="Times New Roman" w:eastAsia="Times New Roman" w:hAnsi="Times New Roman" w:cs="Times New Roman"/>
          <w:sz w:val="22"/>
          <w:szCs w:val="22"/>
        </w:rPr>
        <w:t>а принципах интеграции и преемственности, как мощный стимул проектирования и реализации эффективных образовательных технологий и методик;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не разработана концептуально, на дидактическом и методическом уровне, целостная система воспитания и социализации </w:t>
      </w:r>
      <w:r>
        <w:rPr>
          <w:rFonts w:ascii="Times New Roman" w:eastAsia="Times New Roman" w:hAnsi="Times New Roman" w:cs="Times New Roman"/>
          <w:sz w:val="22"/>
          <w:szCs w:val="22"/>
        </w:rPr>
        <w:t>в рамках национального образования на основе традиций и положений этнопедагогики (этнопедагогическое воспитание), использования этнокультурного потенциала соответствующих учебных предметов и их межпредметного   взаимодействия;</w:t>
      </w:r>
    </w:p>
    <w:p w:rsidR="00000000" w:rsidRDefault="009E5240">
      <w:pPr>
        <w:shd w:val="clear" w:color="auto" w:fill="FFFFFF"/>
        <w:tabs>
          <w:tab w:val="left" w:pos="1978"/>
        </w:tabs>
        <w:spacing w:line="413" w:lineRule="exact"/>
        <w:ind w:left="1099" w:right="5" w:firstLine="55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не в полной мере используют</w:t>
      </w:r>
      <w:r>
        <w:rPr>
          <w:rFonts w:ascii="Times New Roman" w:eastAsia="Times New Roman" w:hAnsi="Times New Roman" w:cs="Times New Roman"/>
          <w:sz w:val="22"/>
          <w:szCs w:val="22"/>
        </w:rPr>
        <w:t>ся практико-ориентированные социально-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педагогические, психолого-педагогические механизмы, методы и формы популяризации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этнокультурных традиций, опыта и знаний как через предметные области (изучение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родного языка и литературы, истории народов региона), так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систему воспитания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социализации;</w:t>
      </w:r>
    </w:p>
    <w:p w:rsidR="00000000" w:rsidRDefault="009E5240" w:rsidP="009E5240">
      <w:pPr>
        <w:numPr>
          <w:ilvl w:val="0"/>
          <w:numId w:val="12"/>
        </w:numPr>
        <w:shd w:val="clear" w:color="auto" w:fill="FFFFFF"/>
        <w:tabs>
          <w:tab w:val="left" w:pos="1795"/>
        </w:tabs>
        <w:spacing w:line="413" w:lineRule="exact"/>
        <w:ind w:left="1104"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 получила целостного развития система подготовки кадров для национального образования на полилингвально и поликультурной основе, отсутствует комплексная система полилингвального и мультикультурного образования, п</w:t>
      </w:r>
      <w:r>
        <w:rPr>
          <w:rFonts w:ascii="Times New Roman" w:eastAsia="Times New Roman" w:hAnsi="Times New Roman" w:cs="Times New Roman"/>
          <w:sz w:val="22"/>
          <w:szCs w:val="22"/>
        </w:rPr>
        <w:t>редусматривающая интеграцию национального языкового и культурного образования в общероссийский и общемировые образовательные тренды;</w:t>
      </w:r>
    </w:p>
    <w:p w:rsidR="00000000" w:rsidRDefault="009E5240" w:rsidP="009E5240">
      <w:pPr>
        <w:numPr>
          <w:ilvl w:val="0"/>
          <w:numId w:val="12"/>
        </w:numPr>
        <w:shd w:val="clear" w:color="auto" w:fill="FFFFFF"/>
        <w:tabs>
          <w:tab w:val="left" w:pos="1795"/>
        </w:tabs>
        <w:spacing w:line="413" w:lineRule="exact"/>
        <w:ind w:left="1104"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 создана единая объективная поэтапная система оценивания развития языковых и межкультурных компетенций, отвечающая тр</w:t>
      </w:r>
      <w:r>
        <w:rPr>
          <w:rFonts w:ascii="Times New Roman" w:eastAsia="Times New Roman" w:hAnsi="Times New Roman" w:cs="Times New Roman"/>
          <w:sz w:val="22"/>
          <w:szCs w:val="22"/>
        </w:rPr>
        <w:t>ебованиям ведущих мировых профессиональных организаций, работающих в области мониторинга качества контрольно-оценочных материалов и системы проведения тестирования;</w:t>
      </w:r>
    </w:p>
    <w:p w:rsidR="00000000" w:rsidRDefault="009E5240" w:rsidP="009E5240">
      <w:pPr>
        <w:numPr>
          <w:ilvl w:val="0"/>
          <w:numId w:val="12"/>
        </w:numPr>
        <w:shd w:val="clear" w:color="auto" w:fill="FFFFFF"/>
        <w:tabs>
          <w:tab w:val="left" w:pos="1795"/>
        </w:tabs>
        <w:spacing w:line="413" w:lineRule="exact"/>
        <w:ind w:left="1104"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педагогические кадры системы национального образования не готовы в полной мере к эффект</w:t>
      </w:r>
      <w:r>
        <w:rPr>
          <w:rFonts w:ascii="Times New Roman" w:eastAsia="Times New Roman" w:hAnsi="Times New Roman" w:cs="Times New Roman"/>
          <w:sz w:val="22"/>
          <w:szCs w:val="22"/>
        </w:rPr>
        <w:t>ивному осуществлению миссии транслятора разнообразного этнокультурного     опыта,     опыта     этнокультурного     взаимодействия,     исторически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spacing w:val="-9"/>
          <w:sz w:val="22"/>
          <w:szCs w:val="22"/>
        </w:rPr>
        <w:t>10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</w:t>
      </w:r>
      <w:r>
        <w:rPr>
          <w:rFonts w:eastAsia="Times New Roman" w:cs="Times New Roman"/>
          <w:spacing w:val="-1"/>
          <w:sz w:val="16"/>
          <w:szCs w:val="16"/>
        </w:rPr>
        <w:t>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11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сложившегося в регионе.</w:t>
      </w:r>
    </w:p>
    <w:p w:rsidR="00000000" w:rsidRDefault="009E5240">
      <w:pPr>
        <w:shd w:val="clear" w:color="auto" w:fill="FFFFFF"/>
        <w:spacing w:line="413" w:lineRule="exact"/>
        <w:ind w:left="1104" w:right="523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Обозначенный ракурс состояния и проблем развития национального образования в Республике Татарстан конкретизируется и находит свое подтверждени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 в проведенном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SWOT</w:t>
      </w:r>
      <w:r>
        <w:rPr>
          <w:rFonts w:ascii="Times New Roman" w:eastAsia="Times New Roman" w:hAnsi="Times New Roman" w:cs="Times New Roman"/>
          <w:sz w:val="22"/>
          <w:szCs w:val="22"/>
        </w:rPr>
        <w:t>-анализе.</w:t>
      </w:r>
    </w:p>
    <w:p w:rsidR="00000000" w:rsidRDefault="009E5240">
      <w:pPr>
        <w:shd w:val="clear" w:color="auto" w:fill="FFFFFF"/>
        <w:spacing w:before="5" w:after="418" w:line="413" w:lineRule="exact"/>
        <w:ind w:left="3528" w:right="1843" w:hanging="365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Национальное образование в Республике Татарстан: состояние, возможности, риски и перспективы</w:t>
      </w:r>
    </w:p>
    <w:p w:rsidR="00000000" w:rsidRDefault="009E5240">
      <w:pPr>
        <w:shd w:val="clear" w:color="auto" w:fill="FFFFFF"/>
        <w:spacing w:before="5" w:after="418" w:line="413" w:lineRule="exact"/>
        <w:ind w:left="3528" w:right="1843" w:hanging="365"/>
        <w:sectPr w:rsidR="00000000">
          <w:pgSz w:w="11909" w:h="16834"/>
          <w:pgMar w:top="663" w:right="360" w:bottom="360" w:left="581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54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-79375</wp:posOffset>
                </wp:positionH>
                <wp:positionV relativeFrom="paragraph">
                  <wp:posOffset>64135</wp:posOffset>
                </wp:positionV>
                <wp:extent cx="0" cy="7174865"/>
                <wp:effectExtent l="0" t="0" r="0" b="0"/>
                <wp:wrapNone/>
                <wp:docPr id="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48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25pt,5.05pt" to="-6.2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2922905</wp:posOffset>
                </wp:positionH>
                <wp:positionV relativeFrom="paragraph">
                  <wp:posOffset>64135</wp:posOffset>
                </wp:positionV>
                <wp:extent cx="0" cy="7174865"/>
                <wp:effectExtent l="0" t="0" r="0" b="0"/>
                <wp:wrapNone/>
                <wp:docPr id="2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48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0.15pt,5.05pt" to="230.1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Hv0EQIAACkEAAAOAAAAZHJzL2Uyb0RvYy54bWysU8GO2jAQvVfqP1i+QxLIsm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5928360</wp:posOffset>
                </wp:positionH>
                <wp:positionV relativeFrom="paragraph">
                  <wp:posOffset>64135</wp:posOffset>
                </wp:positionV>
                <wp:extent cx="0" cy="7174865"/>
                <wp:effectExtent l="0" t="0" r="0" b="0"/>
                <wp:wrapNone/>
                <wp:docPr id="2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48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66.8pt,5.05pt" to="466.8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IkEgIAACk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</w:p>
    <w:p w:rsidR="00000000" w:rsidRDefault="009E5240">
      <w:pPr>
        <w:shd w:val="clear" w:color="auto" w:fill="FFFFFF"/>
        <w:tabs>
          <w:tab w:val="left" w:pos="2064"/>
          <w:tab w:val="left" w:pos="3504"/>
        </w:tabs>
        <w:spacing w:before="5" w:line="413" w:lineRule="exact"/>
        <w:ind w:left="547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Сильные</w:t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стороны</w:t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развития</w:t>
      </w:r>
    </w:p>
    <w:p w:rsidR="00000000" w:rsidRDefault="009E5240">
      <w:pPr>
        <w:shd w:val="clear" w:color="auto" w:fill="FFFFFF"/>
        <w:spacing w:line="413" w:lineRule="exact"/>
        <w:ind w:left="547" w:right="1325" w:hanging="54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национального образования в Республике Татарстан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1733"/>
        </w:tabs>
        <w:spacing w:before="5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Значительный (многолетний) </w:t>
      </w:r>
      <w:r>
        <w:rPr>
          <w:rFonts w:ascii="Times New Roman" w:eastAsia="Times New Roman" w:hAnsi="Times New Roman" w:cs="Times New Roman"/>
          <w:sz w:val="22"/>
          <w:szCs w:val="22"/>
        </w:rPr>
        <w:t>опыт развития национального образования в республике,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популяризации языковой культуры и обеспечения языковой, этнокультурной толерантности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2784"/>
        </w:tabs>
        <w:spacing w:before="14" w:line="413" w:lineRule="exact"/>
        <w:ind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Наличие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государственной программы «Реализация государственной национальной политики в Республике Татарстан на 201</w:t>
      </w:r>
      <w:r>
        <w:rPr>
          <w:rFonts w:ascii="Times New Roman" w:eastAsia="Times New Roman" w:hAnsi="Times New Roman" w:cs="Times New Roman"/>
          <w:sz w:val="22"/>
          <w:szCs w:val="22"/>
        </w:rPr>
        <w:t>4-2020 годы»</w:t>
      </w:r>
    </w:p>
    <w:p w:rsidR="00000000" w:rsidRDefault="009E5240">
      <w:pPr>
        <w:shd w:val="clear" w:color="auto" w:fill="FFFFFF"/>
        <w:tabs>
          <w:tab w:val="left" w:pos="2784"/>
        </w:tabs>
        <w:spacing w:before="14" w:line="413" w:lineRule="exact"/>
        <w:ind w:left="619"/>
      </w:pPr>
      <w:r>
        <w:rPr>
          <w:rFonts w:ascii="Times New Roman" w:eastAsia="Times New Roman" w:hAnsi="Times New Roman" w:cs="Times New Roman"/>
          <w:sz w:val="22"/>
          <w:szCs w:val="22"/>
        </w:rPr>
        <w:t>• Наличие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государственной</w:t>
      </w:r>
    </w:p>
    <w:p w:rsidR="00000000" w:rsidRDefault="009E5240">
      <w:pPr>
        <w:shd w:val="clear" w:color="auto" w:fill="FFFFFF"/>
        <w:tabs>
          <w:tab w:val="left" w:pos="1464"/>
          <w:tab w:val="left" w:pos="3792"/>
        </w:tabs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программы     «Сохранение,     изучение    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государственных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языков</w:t>
      </w:r>
    </w:p>
    <w:p w:rsidR="00000000" w:rsidRDefault="009E5240">
      <w:pPr>
        <w:shd w:val="clear" w:color="auto" w:fill="FFFFFF"/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Республики Татарстан и других языков в Республике Татарстан на 2014-2020 годы»;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3518"/>
        </w:tabs>
        <w:spacing w:before="19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Повышенное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внимание Правительства республики, Министерс</w:t>
      </w:r>
      <w:r>
        <w:rPr>
          <w:rFonts w:ascii="Times New Roman" w:eastAsia="Times New Roman" w:hAnsi="Times New Roman" w:cs="Times New Roman"/>
          <w:sz w:val="22"/>
          <w:szCs w:val="22"/>
        </w:rPr>
        <w:t>тва образования и науки РТ, координирующих организаций, общественности к развитию национального образования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2717"/>
          <w:tab w:val="left" w:pos="4027"/>
        </w:tabs>
        <w:spacing w:before="10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Наличие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законодательной, нормативно-правовой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базы функционирования и развития национального       образования,       родных</w:t>
      </w:r>
    </w:p>
    <w:p w:rsidR="00000000" w:rsidRDefault="009E5240">
      <w:pPr>
        <w:shd w:val="clear" w:color="auto" w:fill="FFFFFF"/>
        <w:spacing w:line="413" w:lineRule="exact"/>
        <w:ind w:left="547"/>
      </w:pPr>
      <w:r>
        <w:rPr>
          <w:rFonts w:ascii="Times New Roman" w:eastAsia="Times New Roman" w:hAnsi="Times New Roman" w:cs="Times New Roman"/>
          <w:sz w:val="22"/>
          <w:szCs w:val="22"/>
        </w:rPr>
        <w:br w:type="column"/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W</w:t>
      </w:r>
    </w:p>
    <w:p w:rsidR="00000000" w:rsidRDefault="009E5240">
      <w:pPr>
        <w:shd w:val="clear" w:color="auto" w:fill="FFFFFF"/>
        <w:tabs>
          <w:tab w:val="left" w:pos="1992"/>
          <w:tab w:val="left" w:pos="3518"/>
        </w:tabs>
        <w:spacing w:line="413" w:lineRule="exact"/>
        <w:ind w:left="55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Слабые</w:t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стороны</w:t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ра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звития</w:t>
      </w:r>
    </w:p>
    <w:p w:rsidR="00000000" w:rsidRDefault="009E5240">
      <w:pPr>
        <w:shd w:val="clear" w:color="auto" w:fill="FFFFFF"/>
        <w:spacing w:line="413" w:lineRule="exact"/>
        <w:ind w:left="552" w:right="922" w:hanging="538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национального образования в Республике Татарстан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</w:tabs>
        <w:spacing w:before="5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Сведение системы национального образования к преподаванию родного языка и литературы («узкий» подход)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2102"/>
          <w:tab w:val="left" w:pos="3854"/>
        </w:tabs>
        <w:spacing w:before="14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Методический лингвоцентризм в преподавании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татарского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языка; недооценка необходимости форм</w:t>
      </w:r>
      <w:r>
        <w:rPr>
          <w:rFonts w:ascii="Times New Roman" w:eastAsia="Times New Roman" w:hAnsi="Times New Roman" w:cs="Times New Roman"/>
          <w:sz w:val="22"/>
          <w:szCs w:val="22"/>
        </w:rPr>
        <w:t>ирования коммуникативных компетенций обучающихся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3130"/>
        </w:tabs>
        <w:spacing w:before="10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Несоответствие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современным требованиям мотивации к изучению родных языков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4397"/>
        </w:tabs>
        <w:spacing w:before="14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Отсутствие целевых, комплексных психолого-педагогических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 социологических исследований в сфере национального образования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3235"/>
          <w:tab w:val="left" w:pos="4330"/>
        </w:tabs>
        <w:spacing w:before="14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Недостаточный уровень учебно-методического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обеспечения образовательного процесса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cs="Times New Roman"/>
          <w:spacing w:val="-2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в </w:t>
      </w:r>
      <w:r>
        <w:rPr>
          <w:rFonts w:ascii="Times New Roman" w:eastAsia="Times New Roman" w:hAnsi="Times New Roman" w:cs="Times New Roman"/>
          <w:sz w:val="22"/>
          <w:szCs w:val="22"/>
        </w:rPr>
        <w:t>дошкольных, общеобразовательных, профессиональных образовательных организациях), его вариативности и специфики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</w:tabs>
        <w:spacing w:before="149"/>
        <w:ind w:left="55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Отсутствие        единой        системы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</w:tabs>
        <w:spacing w:before="149"/>
        <w:ind w:left="552"/>
        <w:rPr>
          <w:rFonts w:ascii="Times New Roman" w:eastAsia="Times New Roman" w:hAnsi="Times New Roman" w:cs="Times New Roman"/>
          <w:sz w:val="22"/>
          <w:szCs w:val="22"/>
        </w:rPr>
        <w:sectPr w:rsidR="00000000">
          <w:type w:val="continuous"/>
          <w:pgSz w:w="11909" w:h="16834"/>
          <w:pgMar w:top="663" w:right="883" w:bottom="360" w:left="1795" w:header="720" w:footer="720" w:gutter="0"/>
          <w:cols w:num="2" w:space="720" w:equalWidth="0">
            <w:col w:w="4502" w:space="216"/>
            <w:col w:w="4512"/>
          </w:cols>
          <w:noEndnote/>
        </w:sectPr>
      </w:pPr>
    </w:p>
    <w:p w:rsidR="00000000" w:rsidRDefault="009E5240">
      <w:pPr>
        <w:shd w:val="clear" w:color="auto" w:fill="FFFFFF"/>
        <w:spacing w:before="451" w:after="192"/>
        <w:ind w:left="10248"/>
      </w:pPr>
      <w:r>
        <w:rPr>
          <w:rFonts w:ascii="Times New Roman" w:hAnsi="Times New Roman" w:cs="Times New Roman"/>
          <w:b/>
          <w:bCs/>
        </w:rPr>
        <w:lastRenderedPageBreak/>
        <w:t>11</w:t>
      </w:r>
    </w:p>
    <w:p w:rsidR="00000000" w:rsidRDefault="009E5240">
      <w:pPr>
        <w:shd w:val="clear" w:color="auto" w:fill="FFFFFF"/>
        <w:spacing w:before="451" w:after="192"/>
        <w:ind w:left="10248"/>
        <w:sectPr w:rsidR="00000000">
          <w:type w:val="continuous"/>
          <w:pgSz w:w="11909" w:h="16834"/>
          <w:pgMar w:top="663" w:right="360" w:bottom="360" w:left="581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12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 w:rsidRPr="009E5240">
        <w:rPr>
          <w:b/>
          <w:bCs/>
          <w:spacing w:val="-16"/>
          <w:sz w:val="16"/>
          <w:szCs w:val="16"/>
        </w:rPr>
        <w:lastRenderedPageBreak/>
        <w:t>/</w:t>
      </w:r>
      <w:r w:rsidRPr="009E5240">
        <w:rPr>
          <w:rFonts w:eastAsia="Times New Roman"/>
          <w:b/>
          <w:bCs/>
          <w:spacing w:val="-16"/>
          <w:sz w:val="16"/>
          <w:szCs w:val="16"/>
          <w:u w:val="single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>Ml</w:t>
      </w:r>
      <w:r w:rsidRPr="009E5240">
        <w:rPr>
          <w:rFonts w:eastAsia="Times New Roman"/>
          <w:b/>
          <w:bCs/>
          <w:i/>
          <w:iCs/>
          <w:spacing w:val="-3"/>
          <w:sz w:val="16"/>
          <w:szCs w:val="16"/>
        </w:rPr>
        <w:t xml:space="preserve">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663" w:right="816" w:bottom="360" w:left="581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p w:rsidR="00000000" w:rsidRDefault="009E5240">
      <w:pPr>
        <w:shd w:val="clear" w:color="auto" w:fill="FFFFFF"/>
        <w:tabs>
          <w:tab w:val="left" w:pos="1440"/>
          <w:tab w:val="left" w:pos="4397"/>
        </w:tabs>
        <w:spacing w:line="413" w:lineRule="exact"/>
        <w:ind w:left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-73025</wp:posOffset>
                </wp:positionH>
                <wp:positionV relativeFrom="paragraph">
                  <wp:posOffset>64135</wp:posOffset>
                </wp:positionV>
                <wp:extent cx="0" cy="9015730"/>
                <wp:effectExtent l="0" t="0" r="0" b="0"/>
                <wp:wrapNone/>
                <wp:docPr id="2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57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5.05pt" to="-5.75pt,7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SrEg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2929255</wp:posOffset>
                </wp:positionH>
                <wp:positionV relativeFrom="paragraph">
                  <wp:posOffset>64135</wp:posOffset>
                </wp:positionV>
                <wp:extent cx="0" cy="9015730"/>
                <wp:effectExtent l="0" t="0" r="0" b="0"/>
                <wp:wrapNone/>
                <wp:docPr id="2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57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0.65pt,5.05pt" to="230.65pt,7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YC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5934710</wp:posOffset>
                </wp:positionH>
                <wp:positionV relativeFrom="paragraph">
                  <wp:posOffset>64135</wp:posOffset>
                </wp:positionV>
                <wp:extent cx="0" cy="9015730"/>
                <wp:effectExtent l="0" t="0" r="0" b="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57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67.3pt,5.05pt" to="467.3pt,7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lSUFAIAACk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языков,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культуры,      изучения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</w:p>
    <w:p w:rsidR="00000000" w:rsidRDefault="009E5240">
      <w:pPr>
        <w:shd w:val="clear" w:color="auto" w:fill="FFFFFF"/>
        <w:tabs>
          <w:tab w:val="left" w:pos="2222"/>
        </w:tabs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популяризации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историко-культурного</w:t>
      </w:r>
    </w:p>
    <w:p w:rsidR="00000000" w:rsidRDefault="009E5240">
      <w:pPr>
        <w:shd w:val="clear" w:color="auto" w:fill="FFFFFF"/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наследия народов Татарстана</w:t>
      </w:r>
    </w:p>
    <w:p w:rsidR="00000000" w:rsidRDefault="009E5240" w:rsidP="009E5240">
      <w:pPr>
        <w:numPr>
          <w:ilvl w:val="0"/>
          <w:numId w:val="14"/>
        </w:numPr>
        <w:shd w:val="clear" w:color="auto" w:fill="FFFFFF"/>
        <w:tabs>
          <w:tab w:val="left" w:pos="715"/>
        </w:tabs>
        <w:spacing w:before="19" w:line="408" w:lineRule="exact"/>
        <w:ind w:firstLine="5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Рост интереса обучающихся к родному языку, историко-культурному наследию своего народа, народов Татарстана</w:t>
      </w:r>
    </w:p>
    <w:p w:rsidR="00000000" w:rsidRDefault="009E5240" w:rsidP="009E5240">
      <w:pPr>
        <w:numPr>
          <w:ilvl w:val="0"/>
          <w:numId w:val="14"/>
        </w:numPr>
        <w:shd w:val="clear" w:color="auto" w:fill="FFFFFF"/>
        <w:tabs>
          <w:tab w:val="left" w:pos="715"/>
        </w:tabs>
        <w:spacing w:before="19" w:line="413" w:lineRule="exact"/>
        <w:ind w:firstLine="5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Значител</w:t>
      </w:r>
      <w:r>
        <w:rPr>
          <w:rFonts w:ascii="Times New Roman" w:eastAsia="Times New Roman" w:hAnsi="Times New Roman" w:cs="Times New Roman"/>
          <w:sz w:val="22"/>
          <w:szCs w:val="22"/>
        </w:rPr>
        <w:t>ьный объем финансовых ресурсов, направляемых в систему национального образования, развития языка и литературы, социализации обучающихся</w:t>
      </w:r>
    </w:p>
    <w:p w:rsidR="00000000" w:rsidRDefault="009E5240">
      <w:pPr>
        <w:shd w:val="clear" w:color="auto" w:fill="FFFFFF"/>
        <w:tabs>
          <w:tab w:val="left" w:pos="778"/>
        </w:tabs>
        <w:spacing w:before="14" w:line="413" w:lineRule="exact"/>
        <w:ind w:left="10" w:right="422" w:firstLine="547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Наличие   постоянно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развивающейся системы научно-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методического, учебно-методического,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информационного обеспечения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</w:t>
      </w:r>
      <w:r>
        <w:rPr>
          <w:rFonts w:ascii="Times New Roman" w:eastAsia="Times New Roman" w:hAnsi="Times New Roman" w:cs="Times New Roman"/>
          <w:sz w:val="22"/>
          <w:szCs w:val="22"/>
        </w:rPr>
        <w:t>ионального образования, научных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центров изучения его проблем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перспектив развития</w:t>
      </w:r>
    </w:p>
    <w:p w:rsidR="00000000" w:rsidRDefault="009E5240" w:rsidP="009E5240">
      <w:pPr>
        <w:numPr>
          <w:ilvl w:val="0"/>
          <w:numId w:val="14"/>
        </w:numPr>
        <w:shd w:val="clear" w:color="auto" w:fill="FFFFFF"/>
        <w:tabs>
          <w:tab w:val="left" w:pos="715"/>
          <w:tab w:val="left" w:pos="3197"/>
          <w:tab w:val="left" w:pos="3715"/>
        </w:tabs>
        <w:spacing w:before="14" w:line="413" w:lineRule="exact"/>
        <w:ind w:firstLine="5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Опыт разработки региональных и межрегиональных проектов в области национального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образования, сформировавшаяся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система межрегионального взаимодействия</w:t>
      </w:r>
    </w:p>
    <w:p w:rsidR="00000000" w:rsidRDefault="009E5240" w:rsidP="009E5240">
      <w:pPr>
        <w:numPr>
          <w:ilvl w:val="0"/>
          <w:numId w:val="14"/>
        </w:numPr>
        <w:shd w:val="clear" w:color="auto" w:fill="FFFFFF"/>
        <w:tabs>
          <w:tab w:val="left" w:pos="715"/>
          <w:tab w:val="left" w:pos="2165"/>
          <w:tab w:val="left" w:pos="3346"/>
          <w:tab w:val="left" w:pos="4397"/>
        </w:tabs>
        <w:spacing w:before="14" w:line="413" w:lineRule="exact"/>
        <w:ind w:right="5" w:firstLine="5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Наличие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опыта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</w:t>
      </w:r>
      <w:r>
        <w:rPr>
          <w:rFonts w:ascii="Times New Roman" w:eastAsia="Times New Roman" w:hAnsi="Times New Roman" w:cs="Times New Roman"/>
          <w:sz w:val="22"/>
          <w:szCs w:val="22"/>
        </w:rPr>
        <w:t>еализации региональной, национальной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 этнокультурной составляющей системы обучения, воспитания и социализации обучающихся</w:t>
      </w:r>
    </w:p>
    <w:p w:rsidR="00000000" w:rsidRDefault="009E5240" w:rsidP="009E5240">
      <w:pPr>
        <w:numPr>
          <w:ilvl w:val="0"/>
          <w:numId w:val="14"/>
        </w:numPr>
        <w:shd w:val="clear" w:color="auto" w:fill="FFFFFF"/>
        <w:tabs>
          <w:tab w:val="left" w:pos="715"/>
          <w:tab w:val="left" w:pos="1560"/>
          <w:tab w:val="left" w:pos="3216"/>
        </w:tabs>
        <w:spacing w:before="14" w:line="413" w:lineRule="exact"/>
        <w:ind w:firstLine="5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Наличие и функционирование языковой инфраструктуры (средств и программ дистанционного обучения, языковых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кабинетов,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лаборатории н</w:t>
      </w:r>
      <w:r>
        <w:rPr>
          <w:rFonts w:ascii="Times New Roman" w:eastAsia="Times New Roman" w:hAnsi="Times New Roman" w:cs="Times New Roman"/>
          <w:sz w:val="22"/>
          <w:szCs w:val="22"/>
        </w:rPr>
        <w:t>ационального образования, библиотек)</w:t>
      </w:r>
    </w:p>
    <w:p w:rsidR="00000000" w:rsidRDefault="009E5240">
      <w:pPr>
        <w:shd w:val="clear" w:color="auto" w:fill="FFFFFF"/>
        <w:tabs>
          <w:tab w:val="left" w:pos="2045"/>
          <w:tab w:val="left" w:pos="4392"/>
        </w:tabs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повышения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квалификации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</w:p>
    <w:p w:rsidR="00000000" w:rsidRDefault="009E5240">
      <w:pPr>
        <w:shd w:val="clear" w:color="auto" w:fill="FFFFFF"/>
        <w:tabs>
          <w:tab w:val="left" w:pos="2880"/>
        </w:tabs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профессиональной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переподготовки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педагогических и руководящих кадров системы национального образования, особенно в области этновоспитания и дополнительного образования</w:t>
      </w:r>
    </w:p>
    <w:p w:rsidR="00000000" w:rsidRDefault="009E5240">
      <w:pPr>
        <w:shd w:val="clear" w:color="auto" w:fill="FFFFFF"/>
        <w:tabs>
          <w:tab w:val="left" w:pos="715"/>
        </w:tabs>
        <w:spacing w:before="14" w:line="413" w:lineRule="exact"/>
        <w:ind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Недостаточный уровень яз</w:t>
      </w:r>
      <w:r>
        <w:rPr>
          <w:rFonts w:ascii="Times New Roman" w:eastAsia="Times New Roman" w:hAnsi="Times New Roman" w:cs="Times New Roman"/>
          <w:sz w:val="22"/>
          <w:szCs w:val="22"/>
        </w:rPr>
        <w:t>ыковой,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методической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компетентности педагогических кадров системы национального образования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15"/>
          <w:tab w:val="left" w:pos="4037"/>
        </w:tabs>
        <w:spacing w:before="14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Недостаточный уровень обновления материально-технической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базы образовательных организаций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15"/>
          <w:tab w:val="left" w:pos="3038"/>
          <w:tab w:val="left" w:pos="3346"/>
        </w:tabs>
        <w:spacing w:before="10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разработанная критериальная и инструментальная база о</w:t>
      </w:r>
      <w:r>
        <w:rPr>
          <w:rFonts w:ascii="Times New Roman" w:eastAsia="Times New Roman" w:hAnsi="Times New Roman" w:cs="Times New Roman"/>
          <w:sz w:val="22"/>
          <w:szCs w:val="22"/>
        </w:rPr>
        <w:t>ценки качества языковой и коммуникативной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подготовки (компетентности) обучающихся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15"/>
        </w:tabs>
        <w:spacing w:before="14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Отсутствие эффективной, практико-ориентированной системы стимулирования учебной и воспитательной деятельности в системе национального образования по конечным результатам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15"/>
          <w:tab w:val="left" w:pos="3701"/>
        </w:tabs>
        <w:spacing w:before="14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Недостаточный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уровень эффективности системы государственно-общественного управления национальным образованием, отсутствие единого центра координации и ответственности за процесс и результаты развития национального образования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15"/>
          <w:tab w:val="left" w:pos="3701"/>
        </w:tabs>
        <w:spacing w:before="14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00000">
          <w:pgSz w:w="11909" w:h="16834"/>
          <w:pgMar w:top="677" w:right="883" w:bottom="360" w:left="1786" w:header="720" w:footer="720" w:gutter="0"/>
          <w:cols w:num="2" w:space="720" w:equalWidth="0">
            <w:col w:w="4512" w:space="221"/>
            <w:col w:w="4507"/>
          </w:cols>
          <w:noEndnote/>
        </w:sectPr>
      </w:pPr>
    </w:p>
    <w:p w:rsidR="00000000" w:rsidRDefault="009E5240">
      <w:pPr>
        <w:shd w:val="clear" w:color="auto" w:fill="FFFFFF"/>
        <w:spacing w:before="432" w:after="192"/>
        <w:ind w:left="10248"/>
      </w:pPr>
      <w:r>
        <w:rPr>
          <w:rFonts w:ascii="Times New Roman" w:hAnsi="Times New Roman" w:cs="Times New Roman"/>
          <w:b/>
          <w:bCs/>
        </w:rPr>
        <w:lastRenderedPageBreak/>
        <w:t>12</w:t>
      </w:r>
    </w:p>
    <w:p w:rsidR="00000000" w:rsidRDefault="009E5240">
      <w:pPr>
        <w:shd w:val="clear" w:color="auto" w:fill="FFFFFF"/>
        <w:spacing w:before="432" w:after="192"/>
        <w:ind w:left="10248"/>
        <w:sectPr w:rsidR="00000000">
          <w:type w:val="continuous"/>
          <w:pgSz w:w="11909" w:h="16834"/>
          <w:pgMar w:top="677" w:right="360" w:bottom="360" w:left="581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13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 w:rsidRPr="009E5240">
        <w:rPr>
          <w:b/>
          <w:bCs/>
          <w:spacing w:val="-16"/>
          <w:sz w:val="16"/>
          <w:szCs w:val="16"/>
        </w:rPr>
        <w:lastRenderedPageBreak/>
        <w:t>/</w:t>
      </w:r>
      <w:r w:rsidRPr="009E5240">
        <w:rPr>
          <w:rFonts w:eastAsia="Times New Roman"/>
          <w:b/>
          <w:bCs/>
          <w:spacing w:val="-16"/>
          <w:sz w:val="16"/>
          <w:szCs w:val="16"/>
          <w:u w:val="single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>Ml</w:t>
      </w:r>
      <w:r w:rsidRPr="009E5240">
        <w:rPr>
          <w:rFonts w:eastAsia="Times New Roman"/>
          <w:b/>
          <w:bCs/>
          <w:i/>
          <w:iCs/>
          <w:spacing w:val="-3"/>
          <w:sz w:val="16"/>
          <w:szCs w:val="16"/>
        </w:rPr>
        <w:t xml:space="preserve">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677" w:right="816" w:bottom="360" w:left="581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p w:rsidR="00000000" w:rsidRDefault="009E5240">
      <w:pPr>
        <w:shd w:val="clear" w:color="auto" w:fill="FFFFFF"/>
        <w:ind w:left="54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-79375</wp:posOffset>
                </wp:positionH>
                <wp:positionV relativeFrom="paragraph">
                  <wp:posOffset>27305</wp:posOffset>
                </wp:positionV>
                <wp:extent cx="0" cy="9015730"/>
                <wp:effectExtent l="0" t="0" r="0" b="0"/>
                <wp:wrapNone/>
                <wp:docPr id="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57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25pt,2.15pt" to="-6.25pt,7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TL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2922905</wp:posOffset>
                </wp:positionH>
                <wp:positionV relativeFrom="paragraph">
                  <wp:posOffset>27305</wp:posOffset>
                </wp:positionV>
                <wp:extent cx="0" cy="9015730"/>
                <wp:effectExtent l="0" t="0" r="0" b="0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57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0.15pt,2.15pt" to="230.15pt,7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Mm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5928360</wp:posOffset>
                </wp:positionH>
                <wp:positionV relativeFrom="paragraph">
                  <wp:posOffset>27305</wp:posOffset>
                </wp:positionV>
                <wp:extent cx="0" cy="9015730"/>
                <wp:effectExtent l="0" t="0" r="0" b="0"/>
                <wp:wrapNone/>
                <wp:docPr id="1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57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66.8pt,2.15pt" to="466.8pt,7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SVFQIAACoEAAAOAAAAZHJzL2Uyb0RvYy54bWysU02P2jAQvVfqf7B8hyQQWIgIqyqBXmgX&#10;abc/wNgOserYlm0IqOp/79h8iG0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rFonts w:eastAsia="Times New Roman" w:cs="Times New Roman"/>
          <w:b/>
          <w:bCs/>
          <w:sz w:val="32"/>
          <w:szCs w:val="32"/>
        </w:rPr>
        <w:t>о</w:t>
      </w:r>
    </w:p>
    <w:p w:rsidR="00000000" w:rsidRDefault="009E5240">
      <w:pPr>
        <w:shd w:val="clear" w:color="auto" w:fill="FFFFFF"/>
        <w:spacing w:line="413" w:lineRule="exact"/>
        <w:ind w:right="845" w:firstLine="533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Возможности развития национального образования   в Республике Татарстан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</w:tabs>
        <w:spacing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Системный контроль и внимание Правительства Республики Татарстан, Министерства образования и науки РТ, научно-педагогической общественности к </w:t>
      </w:r>
      <w:r>
        <w:rPr>
          <w:rFonts w:ascii="Times New Roman" w:eastAsia="Times New Roman" w:hAnsi="Times New Roman" w:cs="Times New Roman"/>
          <w:sz w:val="22"/>
          <w:szCs w:val="22"/>
        </w:rPr>
        <w:t>вопросам функционирования и развития системы национального образования, ее состояния и проблем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4" w:line="413" w:lineRule="exact"/>
        <w:ind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Большой научный потенциал Республики Татарстан, в том числе потенциал Академии наук РТ, являющийся основой для развития научно-методической составляющей наци</w:t>
      </w:r>
      <w:r>
        <w:rPr>
          <w:rFonts w:ascii="Times New Roman" w:eastAsia="Times New Roman" w:hAnsi="Times New Roman" w:cs="Times New Roman"/>
          <w:sz w:val="22"/>
          <w:szCs w:val="22"/>
        </w:rPr>
        <w:t>онального образования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2971"/>
        </w:tabs>
        <w:spacing w:before="14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Возрастающие запросы общества к активному развитию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 образования и его комплексному обеспечению</w:t>
      </w:r>
    </w:p>
    <w:p w:rsidR="00000000" w:rsidRDefault="009E5240">
      <w:pPr>
        <w:shd w:val="clear" w:color="auto" w:fill="FFFFFF"/>
        <w:tabs>
          <w:tab w:val="left" w:pos="1128"/>
          <w:tab w:val="left" w:pos="3187"/>
          <w:tab w:val="left" w:pos="3288"/>
        </w:tabs>
        <w:spacing w:line="413" w:lineRule="exact"/>
        <w:ind w:right="5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Потребность в создании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комплексной системы полилингвального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мультикультурного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предусматривающей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интеграци</w:t>
      </w:r>
      <w:r>
        <w:rPr>
          <w:rFonts w:ascii="Times New Roman" w:eastAsia="Times New Roman" w:hAnsi="Times New Roman" w:cs="Times New Roman"/>
          <w:sz w:val="22"/>
          <w:szCs w:val="22"/>
        </w:rPr>
        <w:t>ю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национального языкового и культурного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 в общероссийский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общемировые образовательные тренды;</w:t>
      </w:r>
    </w:p>
    <w:p w:rsidR="00000000" w:rsidRDefault="009E5240">
      <w:pPr>
        <w:shd w:val="clear" w:color="auto" w:fill="FFFFFF"/>
        <w:tabs>
          <w:tab w:val="left" w:pos="835"/>
          <w:tab w:val="left" w:pos="1949"/>
          <w:tab w:val="left" w:pos="3648"/>
        </w:tabs>
        <w:spacing w:line="413" w:lineRule="exact"/>
        <w:ind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Необходимость создания единой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объективной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поэтапной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системы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оценивания развития языковых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межкультурных компетенций, отвечающей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жестким требования</w:t>
      </w:r>
      <w:r>
        <w:rPr>
          <w:rFonts w:ascii="Times New Roman" w:eastAsia="Times New Roman" w:hAnsi="Times New Roman" w:cs="Times New Roman"/>
          <w:sz w:val="22"/>
          <w:szCs w:val="22"/>
        </w:rPr>
        <w:t>м ведущих мировых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профессиональных организаций,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работающих     в     области     мониторинга</w:t>
      </w:r>
    </w:p>
    <w:p w:rsidR="00000000" w:rsidRDefault="009E5240">
      <w:pPr>
        <w:shd w:val="clear" w:color="auto" w:fill="FFFFFF"/>
        <w:spacing w:before="355" w:line="418" w:lineRule="exact"/>
        <w:ind w:left="5" w:firstLine="542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Угрозы развитию национального образования в Республике Татарстан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2765"/>
        </w:tabs>
        <w:spacing w:before="14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Отсутствие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концептуального обоснования национального образования как целостной системы в сово</w:t>
      </w:r>
      <w:r>
        <w:rPr>
          <w:rFonts w:ascii="Times New Roman" w:eastAsia="Times New Roman" w:hAnsi="Times New Roman" w:cs="Times New Roman"/>
          <w:sz w:val="22"/>
          <w:szCs w:val="22"/>
        </w:rPr>
        <w:t>купности ее целевых, содержательных, управленческих тех н ол огических/метод ич еских, мониторинговых компонентов, подсистем обучения, воспитания и социализации обучающихся, условий эффективной его реализации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</w:tabs>
        <w:spacing w:before="14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Недостаточная координирующая роль федеральн</w:t>
      </w:r>
      <w:r>
        <w:rPr>
          <w:rFonts w:ascii="Times New Roman" w:eastAsia="Times New Roman" w:hAnsi="Times New Roman" w:cs="Times New Roman"/>
          <w:sz w:val="22"/>
          <w:szCs w:val="22"/>
        </w:rPr>
        <w:t>ых органов управления образованием в обеспечении условий для развития национального образования в целом в России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2093"/>
          <w:tab w:val="left" w:pos="2808"/>
        </w:tabs>
        <w:spacing w:before="5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Наличие дефицита педагогических кадров в системе национального образования, что создает проблему формирования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воспроизводства эффективног</w:t>
      </w:r>
      <w:r>
        <w:rPr>
          <w:rFonts w:ascii="Times New Roman" w:eastAsia="Times New Roman" w:hAnsi="Times New Roman" w:cs="Times New Roman"/>
          <w:sz w:val="22"/>
          <w:szCs w:val="22"/>
        </w:rPr>
        <w:t>о кадрового потенциала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3706"/>
        </w:tabs>
        <w:spacing w:before="10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Недостаточный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уровень методической компетентности педагогических кадров системы национального образования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3096"/>
          <w:tab w:val="left" w:pos="3250"/>
        </w:tabs>
        <w:spacing w:before="14" w:line="413" w:lineRule="exact"/>
        <w:ind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Недостаточность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внимания к воспитательной составляющей национального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 (этнопедагогического воспитания), к ее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разработке и реализации с учетом современных условий, изменяющихся запросов, потребностей   обучающихся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3826"/>
        </w:tabs>
        <w:spacing w:before="149"/>
        <w:ind w:left="55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Отсутствие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четких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720"/>
          <w:tab w:val="left" w:pos="3826"/>
        </w:tabs>
        <w:spacing w:before="149"/>
        <w:ind w:left="552"/>
        <w:rPr>
          <w:rFonts w:ascii="Times New Roman" w:eastAsia="Times New Roman" w:hAnsi="Times New Roman" w:cs="Times New Roman"/>
          <w:sz w:val="22"/>
          <w:szCs w:val="22"/>
        </w:rPr>
        <w:sectPr w:rsidR="00000000">
          <w:pgSz w:w="11909" w:h="16834"/>
          <w:pgMar w:top="727" w:right="883" w:bottom="360" w:left="1795" w:header="720" w:footer="720" w:gutter="0"/>
          <w:cols w:num="2" w:space="720" w:equalWidth="0">
            <w:col w:w="4502" w:space="216"/>
            <w:col w:w="4512"/>
          </w:cols>
          <w:noEndnote/>
        </w:sectPr>
      </w:pPr>
    </w:p>
    <w:p w:rsidR="00000000" w:rsidRDefault="009E5240">
      <w:pPr>
        <w:shd w:val="clear" w:color="auto" w:fill="FFFFFF"/>
        <w:spacing w:before="461" w:after="192"/>
        <w:ind w:left="10248"/>
      </w:pPr>
      <w:r>
        <w:rPr>
          <w:rFonts w:ascii="Times New Roman" w:hAnsi="Times New Roman" w:cs="Times New Roman"/>
          <w:b/>
          <w:bCs/>
        </w:rPr>
        <w:lastRenderedPageBreak/>
        <w:t>13</w:t>
      </w:r>
    </w:p>
    <w:p w:rsidR="00000000" w:rsidRDefault="009E5240">
      <w:pPr>
        <w:shd w:val="clear" w:color="auto" w:fill="FFFFFF"/>
        <w:spacing w:before="461" w:after="192"/>
        <w:ind w:left="10248"/>
        <w:sectPr w:rsidR="00000000">
          <w:type w:val="continuous"/>
          <w:pgSz w:w="11909" w:h="16834"/>
          <w:pgMar w:top="727" w:right="360" w:bottom="360" w:left="581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</w:t>
      </w:r>
      <w:r>
        <w:rPr>
          <w:rFonts w:eastAsia="Times New Roman" w:cs="Times New Roman"/>
          <w:spacing w:val="-1"/>
          <w:sz w:val="16"/>
          <w:szCs w:val="16"/>
        </w:rPr>
        <w:t>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14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 w:rsidRPr="009E5240">
        <w:rPr>
          <w:b/>
          <w:bCs/>
          <w:spacing w:val="-16"/>
          <w:sz w:val="16"/>
          <w:szCs w:val="16"/>
        </w:rPr>
        <w:lastRenderedPageBreak/>
        <w:t>/</w:t>
      </w:r>
      <w:r w:rsidRPr="009E5240">
        <w:rPr>
          <w:rFonts w:eastAsia="Times New Roman"/>
          <w:b/>
          <w:bCs/>
          <w:spacing w:val="-16"/>
          <w:sz w:val="16"/>
          <w:szCs w:val="16"/>
          <w:u w:val="single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>Ml</w:t>
      </w:r>
      <w:r w:rsidRPr="009E5240">
        <w:rPr>
          <w:rFonts w:eastAsia="Times New Roman"/>
          <w:b/>
          <w:bCs/>
          <w:i/>
          <w:iCs/>
          <w:spacing w:val="-3"/>
          <w:sz w:val="16"/>
          <w:szCs w:val="16"/>
        </w:rPr>
        <w:t xml:space="preserve">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727" w:right="816" w:bottom="360" w:left="581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p w:rsidR="00000000" w:rsidRDefault="009E5240">
      <w:pPr>
        <w:shd w:val="clear" w:color="auto" w:fill="FFFFFF"/>
        <w:tabs>
          <w:tab w:val="left" w:pos="2107"/>
        </w:tabs>
        <w:spacing w:line="413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-79375</wp:posOffset>
                </wp:positionH>
                <wp:positionV relativeFrom="paragraph">
                  <wp:posOffset>64135</wp:posOffset>
                </wp:positionV>
                <wp:extent cx="0" cy="4255135"/>
                <wp:effectExtent l="0" t="0" r="0" b="0"/>
                <wp:wrapNone/>
                <wp:docPr id="1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51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25pt,5.05pt" to="-6.25pt,3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margin">
                  <wp:posOffset>2922905</wp:posOffset>
                </wp:positionH>
                <wp:positionV relativeFrom="paragraph">
                  <wp:posOffset>64135</wp:posOffset>
                </wp:positionV>
                <wp:extent cx="0" cy="4248785"/>
                <wp:effectExtent l="0" t="0" r="0" b="0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4878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0.15pt,5.05pt" to="230.15pt,3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margin">
                  <wp:posOffset>5928360</wp:posOffset>
                </wp:positionH>
                <wp:positionV relativeFrom="paragraph">
                  <wp:posOffset>64135</wp:posOffset>
                </wp:positionV>
                <wp:extent cx="0" cy="4248785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487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66.8pt,5.05pt" to="466.8pt,3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качества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контрольно-оценочных</w:t>
      </w:r>
    </w:p>
    <w:p w:rsidR="00000000" w:rsidRDefault="009E5240">
      <w:pPr>
        <w:shd w:val="clear" w:color="auto" w:fill="FFFFFF"/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материалов      и      системы      проведения тестирования;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3144"/>
        </w:tabs>
        <w:spacing w:before="14" w:line="413" w:lineRule="exact"/>
        <w:ind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Необходимость внедр</w:t>
      </w:r>
      <w:r>
        <w:rPr>
          <w:rFonts w:ascii="Times New Roman" w:eastAsia="Times New Roman" w:hAnsi="Times New Roman" w:cs="Times New Roman"/>
          <w:sz w:val="22"/>
          <w:szCs w:val="22"/>
        </w:rPr>
        <w:t>ения новых форм и методов контроля качества национального образования, оценки эффективности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деятельности образовательных организаций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  <w:tab w:val="left" w:pos="4382"/>
        </w:tabs>
        <w:spacing w:before="14" w:line="413" w:lineRule="exact"/>
        <w:ind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Активное внедрение ИКТ в процесс языкового обучения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 формирования межкультурной компетенции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4" w:line="413" w:lineRule="exact"/>
        <w:ind w:right="5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Повышение эффективност</w:t>
      </w:r>
      <w:r>
        <w:rPr>
          <w:rFonts w:ascii="Times New Roman" w:eastAsia="Times New Roman" w:hAnsi="Times New Roman" w:cs="Times New Roman"/>
          <w:sz w:val="22"/>
          <w:szCs w:val="22"/>
        </w:rPr>
        <w:t>и системы дополнительного образования, усиление ее возможностей в решении вопросов национального воспитания</w:t>
      </w:r>
    </w:p>
    <w:p w:rsidR="00000000" w:rsidRDefault="009E5240">
      <w:pPr>
        <w:shd w:val="clear" w:color="auto" w:fill="FFFFFF"/>
        <w:tabs>
          <w:tab w:val="left" w:pos="1747"/>
          <w:tab w:val="left" w:pos="2654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дифференцированных требований 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уровню подготовки обучающихся, 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языковой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коммуникативной</w:t>
      </w:r>
    </w:p>
    <w:p w:rsidR="00000000" w:rsidRDefault="009E5240">
      <w:pPr>
        <w:shd w:val="clear" w:color="auto" w:fill="FFFFFF"/>
        <w:spacing w:line="413" w:lineRule="exact"/>
        <w:ind w:left="5"/>
      </w:pPr>
      <w:r>
        <w:rPr>
          <w:rFonts w:ascii="Times New Roman" w:eastAsia="Times New Roman" w:hAnsi="Times New Roman" w:cs="Times New Roman"/>
          <w:sz w:val="22"/>
          <w:szCs w:val="22"/>
        </w:rPr>
        <w:t>компетентности</w:t>
      </w:r>
    </w:p>
    <w:p w:rsidR="00000000" w:rsidRDefault="009E5240">
      <w:pPr>
        <w:shd w:val="clear" w:color="auto" w:fill="FFFFFF"/>
        <w:spacing w:before="14" w:line="413" w:lineRule="exact"/>
        <w:ind w:left="5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 Недостаточный уровень учебно-методиче</w:t>
      </w:r>
      <w:r>
        <w:rPr>
          <w:rFonts w:ascii="Times New Roman" w:eastAsia="Times New Roman" w:hAnsi="Times New Roman" w:cs="Times New Roman"/>
          <w:sz w:val="22"/>
          <w:szCs w:val="22"/>
        </w:rPr>
        <w:t>ского, информационного и материально-технического обеспечения образовательного процесса</w:t>
      </w:r>
    </w:p>
    <w:p w:rsidR="00000000" w:rsidRDefault="009E5240">
      <w:pPr>
        <w:shd w:val="clear" w:color="auto" w:fill="FFFFFF"/>
        <w:spacing w:before="14" w:line="413" w:lineRule="exact"/>
        <w:ind w:left="5" w:right="10" w:firstLine="547"/>
        <w:jc w:val="both"/>
        <w:sectPr w:rsidR="00000000">
          <w:pgSz w:w="11909" w:h="16834"/>
          <w:pgMar w:top="677" w:right="859" w:bottom="360" w:left="1819" w:header="720" w:footer="720" w:gutter="0"/>
          <w:cols w:num="2" w:space="720" w:equalWidth="0">
            <w:col w:w="4502" w:space="216"/>
            <w:col w:w="4512"/>
          </w:cols>
          <w:noEndnote/>
        </w:sectPr>
      </w:pPr>
    </w:p>
    <w:p w:rsidR="00000000" w:rsidRDefault="009E5240">
      <w:pPr>
        <w:shd w:val="clear" w:color="auto" w:fill="FFFFFF"/>
        <w:spacing w:before="422" w:line="413" w:lineRule="exact"/>
        <w:ind w:left="1104" w:right="77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Таким образом, разработка Концепции развития системы национального образования в Республике Татарстан на 2015 - 2030 годы представляется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значимым, актуальным стратегическим образовательным проектом.</w:t>
      </w:r>
    </w:p>
    <w:p w:rsidR="00000000" w:rsidRDefault="009E5240">
      <w:pPr>
        <w:shd w:val="clear" w:color="auto" w:fill="FFFFFF"/>
        <w:spacing w:before="413" w:line="413" w:lineRule="exact"/>
        <w:ind w:left="3542" w:right="442" w:hanging="533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3. 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Цель, задачи и принципы развития системы национального образования в Республике Татарстан на 2015 - 2030 годы</w:t>
      </w:r>
    </w:p>
    <w:p w:rsidR="00000000" w:rsidRDefault="009E5240">
      <w:pPr>
        <w:shd w:val="clear" w:color="auto" w:fill="FFFFFF"/>
        <w:spacing w:before="403" w:line="413" w:lineRule="exact"/>
        <w:ind w:left="1104" w:right="67" w:firstLine="53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Цель </w:t>
      </w:r>
      <w:r>
        <w:rPr>
          <w:rFonts w:ascii="Times New Roman" w:eastAsia="Times New Roman" w:hAnsi="Times New Roman" w:cs="Times New Roman"/>
          <w:sz w:val="22"/>
          <w:szCs w:val="22"/>
        </w:rPr>
        <w:t>Концепции - определение путей формирования и реализации национального обр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азования как целостной и динамично развивающейся системы, обеспечивающей сохранение и трансляцию духовного, культурно-исторического наследия народов Татарстана, подготовку конкурентоспособной личности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XXI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века и наиболее полное удовлетворение этнокультурны</w:t>
      </w:r>
      <w:r>
        <w:rPr>
          <w:rFonts w:ascii="Times New Roman" w:eastAsia="Times New Roman" w:hAnsi="Times New Roman" w:cs="Times New Roman"/>
          <w:sz w:val="22"/>
          <w:szCs w:val="22"/>
        </w:rPr>
        <w:t>х, языковых образовательных потребностей и интересов обучающихся различных национальностей в поликультурном и полилингвальном образовательном контексте.</w:t>
      </w:r>
    </w:p>
    <w:p w:rsidR="00000000" w:rsidRDefault="009E5240">
      <w:pPr>
        <w:shd w:val="clear" w:color="auto" w:fill="FFFFFF"/>
        <w:spacing w:line="413" w:lineRule="exact"/>
        <w:ind w:left="1997" w:hanging="350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Достижение данной цели предполагает постановку и реализацию следующих задач: </w:t>
      </w:r>
      <w:r>
        <w:rPr>
          <w:rFonts w:ascii="Times New Roman" w:eastAsia="Times New Roman" w:hAnsi="Times New Roman" w:cs="Times New Roman"/>
          <w:sz w:val="22"/>
          <w:szCs w:val="22"/>
        </w:rPr>
        <w:t>□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реализация   требовани</w:t>
      </w:r>
      <w:r>
        <w:rPr>
          <w:rFonts w:ascii="Times New Roman" w:eastAsia="Times New Roman" w:hAnsi="Times New Roman" w:cs="Times New Roman"/>
          <w:sz w:val="22"/>
          <w:szCs w:val="22"/>
        </w:rPr>
        <w:t>й   Федерального   государственного   образовательного стандарта, удовлетворение потребностей граждан в обучении и воспитании</w:t>
      </w:r>
    </w:p>
    <w:p w:rsidR="00000000" w:rsidRDefault="009E5240">
      <w:pPr>
        <w:shd w:val="clear" w:color="auto" w:fill="FFFFFF"/>
        <w:spacing w:line="413" w:lineRule="exact"/>
        <w:ind w:left="2366"/>
      </w:pPr>
      <w:r>
        <w:rPr>
          <w:rFonts w:ascii="Times New Roman" w:eastAsia="Times New Roman" w:hAnsi="Times New Roman" w:cs="Times New Roman"/>
          <w:sz w:val="22"/>
          <w:szCs w:val="22"/>
        </w:rPr>
        <w:t>своих детей на родном языке;</w:t>
      </w:r>
    </w:p>
    <w:p w:rsidR="00000000" w:rsidRDefault="009E5240">
      <w:pPr>
        <w:shd w:val="clear" w:color="auto" w:fill="FFFFFF"/>
        <w:spacing w:before="62" w:after="115"/>
        <w:ind w:right="67"/>
        <w:jc w:val="right"/>
      </w:pPr>
      <w:r>
        <w:rPr>
          <w:rFonts w:ascii="Times New Roman" w:hAnsi="Times New Roman" w:cs="Times New Roman"/>
          <w:b/>
          <w:bCs/>
          <w:spacing w:val="-1"/>
        </w:rPr>
        <w:t>14</w:t>
      </w:r>
    </w:p>
    <w:p w:rsidR="00000000" w:rsidRDefault="009E5240">
      <w:pPr>
        <w:shd w:val="clear" w:color="auto" w:fill="FFFFFF"/>
        <w:spacing w:before="62" w:after="115"/>
        <w:ind w:right="67"/>
        <w:jc w:val="right"/>
        <w:sectPr w:rsidR="00000000">
          <w:type w:val="continuous"/>
          <w:pgSz w:w="11909" w:h="16834"/>
          <w:pgMar w:top="677" w:right="792" w:bottom="360" w:left="605" w:header="720" w:footer="720" w:gutter="0"/>
          <w:cols w:space="60"/>
          <w:noEndnote/>
        </w:sectPr>
      </w:pPr>
    </w:p>
    <w:p w:rsidR="00000000" w:rsidRDefault="009E5240">
      <w:pPr>
        <w:framePr w:h="442" w:hRule="exact" w:hSpace="38" w:wrap="auto" w:vAnchor="text" w:hAnchor="margin" w:x="9246" w:y="1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shd w:val="clear" w:color="auto" w:fill="FFFFFF"/>
        <w:spacing w:before="77"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</w:t>
      </w:r>
      <w:r>
        <w:rPr>
          <w:rFonts w:eastAsia="Times New Roman" w:cs="Times New Roman"/>
          <w:spacing w:val="-1"/>
          <w:sz w:val="16"/>
          <w:szCs w:val="16"/>
        </w:rPr>
        <w:t>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15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91" w:line="149" w:lineRule="exact"/>
        <w:ind w:left="110" w:hanging="110"/>
      </w:pPr>
      <w:r>
        <w:br w:type="column"/>
      </w: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91" w:line="149" w:lineRule="exact"/>
        <w:ind w:left="110" w:hanging="110"/>
        <w:sectPr w:rsidR="00000000">
          <w:type w:val="continuous"/>
          <w:pgSz w:w="11909" w:h="16834"/>
          <w:pgMar w:top="677" w:right="792" w:bottom="360" w:left="605" w:header="720" w:footer="720" w:gutter="0"/>
          <w:cols w:num="2" w:space="720" w:equalWidth="0">
            <w:col w:w="7344" w:space="2141"/>
            <w:col w:w="1027"/>
          </w:cols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2366" w:right="10" w:hanging="37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 свободное владение родным языком, формирование языковой и коммуникативной компетентности на родном языке;</w:t>
      </w:r>
    </w:p>
    <w:p w:rsidR="00000000" w:rsidRDefault="009E5240" w:rsidP="009E5240">
      <w:pPr>
        <w:numPr>
          <w:ilvl w:val="0"/>
          <w:numId w:val="15"/>
        </w:numPr>
        <w:shd w:val="clear" w:color="auto" w:fill="FFFFFF"/>
        <w:tabs>
          <w:tab w:val="left" w:pos="2366"/>
        </w:tabs>
        <w:spacing w:line="413" w:lineRule="exact"/>
        <w:ind w:left="199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знание истор</w:t>
      </w:r>
      <w:r>
        <w:rPr>
          <w:rFonts w:ascii="Times New Roman" w:eastAsia="Times New Roman" w:hAnsi="Times New Roman" w:cs="Times New Roman"/>
          <w:sz w:val="22"/>
          <w:szCs w:val="22"/>
        </w:rPr>
        <w:t>ии, культуры, традиций и обычаев народов Татарстана;</w:t>
      </w:r>
    </w:p>
    <w:p w:rsidR="00000000" w:rsidRDefault="009E5240" w:rsidP="009E5240">
      <w:pPr>
        <w:numPr>
          <w:ilvl w:val="0"/>
          <w:numId w:val="16"/>
        </w:numPr>
        <w:shd w:val="clear" w:color="auto" w:fill="FFFFFF"/>
        <w:tabs>
          <w:tab w:val="left" w:pos="2366"/>
        </w:tabs>
        <w:spacing w:line="413" w:lineRule="exact"/>
        <w:ind w:left="2366" w:right="10" w:hanging="3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национального самосознания личности, патриотических чувств к родной земле, своему народу; готовности трудиться во имя процветания всей России;</w:t>
      </w:r>
    </w:p>
    <w:p w:rsidR="00000000" w:rsidRDefault="009E5240" w:rsidP="009E5240">
      <w:pPr>
        <w:numPr>
          <w:ilvl w:val="0"/>
          <w:numId w:val="16"/>
        </w:numPr>
        <w:shd w:val="clear" w:color="auto" w:fill="FFFFFF"/>
        <w:tabs>
          <w:tab w:val="left" w:pos="2366"/>
        </w:tabs>
        <w:spacing w:line="413" w:lineRule="exact"/>
        <w:ind w:left="2366" w:right="10" w:hanging="3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национального характера ли</w:t>
      </w:r>
      <w:r>
        <w:rPr>
          <w:rFonts w:ascii="Times New Roman" w:eastAsia="Times New Roman" w:hAnsi="Times New Roman" w:cs="Times New Roman"/>
          <w:sz w:val="22"/>
          <w:szCs w:val="22"/>
        </w:rPr>
        <w:t>чности, закрепление в ней лучших традиционных национальных качеств;</w:t>
      </w:r>
    </w:p>
    <w:p w:rsidR="00000000" w:rsidRDefault="009E5240" w:rsidP="009E5240">
      <w:pPr>
        <w:numPr>
          <w:ilvl w:val="0"/>
          <w:numId w:val="15"/>
        </w:numPr>
        <w:shd w:val="clear" w:color="auto" w:fill="FFFFFF"/>
        <w:tabs>
          <w:tab w:val="left" w:pos="2366"/>
        </w:tabs>
        <w:spacing w:line="413" w:lineRule="exact"/>
        <w:ind w:left="199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воспитание культуры межнационального общения.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Важным фактором сохранения и развития этноса является уровень национально-языкового самосознания народа. В связи с этим, при последователь</w:t>
      </w:r>
      <w:r>
        <w:rPr>
          <w:rFonts w:ascii="Times New Roman" w:eastAsia="Times New Roman" w:hAnsi="Times New Roman" w:cs="Times New Roman"/>
          <w:sz w:val="22"/>
          <w:szCs w:val="22"/>
        </w:rPr>
        <w:t>ном переводе образования на родной язык обучения, необходимо обеспечить возможность сохранения и развития культурного разнообразия и языкового наследия многонационального народа РТ, начиная с дошкольного уровня образования. Для этого необходимо:</w:t>
      </w:r>
    </w:p>
    <w:p w:rsidR="00000000" w:rsidRDefault="009E5240" w:rsidP="009E5240">
      <w:pPr>
        <w:numPr>
          <w:ilvl w:val="0"/>
          <w:numId w:val="17"/>
        </w:numPr>
        <w:shd w:val="clear" w:color="auto" w:fill="FFFFFF"/>
        <w:tabs>
          <w:tab w:val="left" w:pos="1934"/>
        </w:tabs>
        <w:spacing w:line="413" w:lineRule="exact"/>
        <w:ind w:left="1104" w:firstLine="542"/>
        <w:jc w:val="both"/>
        <w:rPr>
          <w:rFonts w:ascii="Times New Roman" w:hAnsi="Times New Roman" w:cs="Times New Roman"/>
          <w:spacing w:val="-18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Созда</w:t>
      </w:r>
      <w:r>
        <w:rPr>
          <w:rFonts w:ascii="Times New Roman" w:eastAsia="Times New Roman" w:hAnsi="Times New Roman" w:cs="Times New Roman"/>
          <w:sz w:val="22"/>
          <w:szCs w:val="22"/>
        </w:rPr>
        <w:t>ть условия для интеграции усилий общества, государства и семьи для обеспечения эффективного функционирования и развития системы национального образования, наращивания его созидательного, консолидирующего потенциала.</w:t>
      </w:r>
    </w:p>
    <w:p w:rsidR="00000000" w:rsidRDefault="009E5240" w:rsidP="009E5240">
      <w:pPr>
        <w:numPr>
          <w:ilvl w:val="0"/>
          <w:numId w:val="17"/>
        </w:numPr>
        <w:shd w:val="clear" w:color="auto" w:fill="FFFFFF"/>
        <w:tabs>
          <w:tab w:val="left" w:pos="1934"/>
        </w:tabs>
        <w:spacing w:line="413" w:lineRule="exact"/>
        <w:ind w:left="1104" w:firstLine="542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Обеспечить эффективность национальн</w:t>
      </w:r>
      <w:r>
        <w:rPr>
          <w:rFonts w:ascii="Times New Roman" w:eastAsia="Times New Roman" w:hAnsi="Times New Roman" w:cs="Times New Roman"/>
          <w:sz w:val="22"/>
          <w:szCs w:val="22"/>
        </w:rPr>
        <w:t>ого образования в системе дошкольного, общего, среднего и высшего профессионального, дополнительного образования на принципах интеграции, преемственности и поликультурности.</w:t>
      </w:r>
    </w:p>
    <w:p w:rsidR="00000000" w:rsidRDefault="009E5240">
      <w:pPr>
        <w:shd w:val="clear" w:color="auto" w:fill="FFFFFF"/>
        <w:tabs>
          <w:tab w:val="left" w:pos="2054"/>
          <w:tab w:val="left" w:pos="4579"/>
        </w:tabs>
        <w:spacing w:line="413" w:lineRule="exact"/>
        <w:ind w:left="1104" w:firstLine="547"/>
        <w:jc w:val="both"/>
      </w:pPr>
      <w:r>
        <w:rPr>
          <w:rFonts w:ascii="Times New Roman" w:hAnsi="Times New Roman" w:cs="Times New Roman"/>
          <w:spacing w:val="-7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Модернизировать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содержание национального образования на основе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эффективного исп</w:t>
      </w:r>
      <w:r>
        <w:rPr>
          <w:rFonts w:ascii="Times New Roman" w:eastAsia="Times New Roman" w:hAnsi="Times New Roman" w:cs="Times New Roman"/>
          <w:sz w:val="22"/>
          <w:szCs w:val="22"/>
        </w:rPr>
        <w:t>ользования этнокультурного наследия, полилингвальных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поликультурных компонентов.</w:t>
      </w:r>
    </w:p>
    <w:p w:rsidR="00000000" w:rsidRDefault="009E5240" w:rsidP="009E5240">
      <w:pPr>
        <w:numPr>
          <w:ilvl w:val="0"/>
          <w:numId w:val="18"/>
        </w:numPr>
        <w:shd w:val="clear" w:color="auto" w:fill="FFFFFF"/>
        <w:tabs>
          <w:tab w:val="left" w:pos="1920"/>
        </w:tabs>
        <w:spacing w:line="413" w:lineRule="exact"/>
        <w:ind w:left="1104" w:firstLine="542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Совершенствовать образовательные технологии и методики обучения на родном языке и с опорой на родной язык.</w:t>
      </w:r>
    </w:p>
    <w:p w:rsidR="00000000" w:rsidRDefault="009E5240" w:rsidP="009E5240">
      <w:pPr>
        <w:numPr>
          <w:ilvl w:val="0"/>
          <w:numId w:val="18"/>
        </w:numPr>
        <w:shd w:val="clear" w:color="auto" w:fill="FFFFFF"/>
        <w:tabs>
          <w:tab w:val="left" w:pos="1920"/>
        </w:tabs>
        <w:spacing w:line="413" w:lineRule="exact"/>
        <w:ind w:left="1104" w:firstLine="542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Повышать эффективность системы государственно-общественн</w:t>
      </w:r>
      <w:r>
        <w:rPr>
          <w:rFonts w:ascii="Times New Roman" w:eastAsia="Times New Roman" w:hAnsi="Times New Roman" w:cs="Times New Roman"/>
          <w:sz w:val="22"/>
          <w:szCs w:val="22"/>
        </w:rPr>
        <w:t>ого управления национальным образованием.</w:t>
      </w:r>
    </w:p>
    <w:p w:rsidR="00000000" w:rsidRDefault="009E5240">
      <w:pPr>
        <w:shd w:val="clear" w:color="auto" w:fill="FFFFFF"/>
        <w:tabs>
          <w:tab w:val="left" w:pos="2054"/>
        </w:tabs>
        <w:spacing w:line="413" w:lineRule="exact"/>
        <w:ind w:left="1104" w:right="10" w:firstLine="542"/>
        <w:jc w:val="both"/>
      </w:pPr>
      <w:r>
        <w:rPr>
          <w:rFonts w:ascii="Times New Roman" w:hAnsi="Times New Roman" w:cs="Times New Roman"/>
          <w:spacing w:val="-4"/>
          <w:sz w:val="22"/>
          <w:szCs w:val="22"/>
        </w:rPr>
        <w:t>6.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Обеспечивать достижение качественно нового уровня профессиональной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подготовки, профессионального развития педагогических и управленческих кадров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системы национального образования.</w:t>
      </w:r>
    </w:p>
    <w:p w:rsidR="00000000" w:rsidRDefault="009E5240">
      <w:pPr>
        <w:shd w:val="clear" w:color="auto" w:fill="FFFFFF"/>
        <w:tabs>
          <w:tab w:val="left" w:pos="1896"/>
        </w:tabs>
        <w:spacing w:line="413" w:lineRule="exact"/>
        <w:ind w:left="1104" w:right="10" w:firstLine="542"/>
        <w:jc w:val="both"/>
      </w:pPr>
      <w:r>
        <w:rPr>
          <w:rFonts w:ascii="Times New Roman" w:hAnsi="Times New Roman" w:cs="Times New Roman"/>
          <w:spacing w:val="-4"/>
          <w:sz w:val="22"/>
          <w:szCs w:val="22"/>
        </w:rPr>
        <w:t>7.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Способствовать усилению ресу</w:t>
      </w:r>
      <w:r>
        <w:rPr>
          <w:rFonts w:ascii="Times New Roman" w:eastAsia="Times New Roman" w:hAnsi="Times New Roman" w:cs="Times New Roman"/>
          <w:sz w:val="22"/>
          <w:szCs w:val="22"/>
        </w:rPr>
        <w:t>рсного (информационного, учебно-методического,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научно-методического, воспитательного, развивающего) потенциала образовательных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организаций в системе национального образования.</w:t>
      </w:r>
    </w:p>
    <w:p w:rsidR="00000000" w:rsidRDefault="009E5240">
      <w:pPr>
        <w:shd w:val="clear" w:color="auto" w:fill="FFFFFF"/>
        <w:spacing w:before="542"/>
        <w:jc w:val="right"/>
      </w:pPr>
      <w:r>
        <w:rPr>
          <w:rFonts w:ascii="Times New Roman" w:hAnsi="Times New Roman" w:cs="Times New Roman"/>
          <w:b/>
          <w:bCs/>
          <w:spacing w:val="-4"/>
        </w:rPr>
        <w:t>15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</w:t>
      </w:r>
      <w:r>
        <w:rPr>
          <w:rFonts w:eastAsia="Times New Roman" w:cs="Times New Roman"/>
          <w:spacing w:val="-1"/>
          <w:sz w:val="16"/>
          <w:szCs w:val="16"/>
        </w:rPr>
        <w:t>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16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1891"/>
        </w:tabs>
        <w:spacing w:line="413" w:lineRule="exact"/>
        <w:ind w:left="1099" w:firstLine="552"/>
        <w:jc w:val="both"/>
      </w:pPr>
      <w:r>
        <w:rPr>
          <w:rFonts w:ascii="Times New Roman" w:hAnsi="Times New Roman" w:cs="Times New Roman"/>
          <w:spacing w:val="-7"/>
          <w:sz w:val="22"/>
          <w:szCs w:val="22"/>
        </w:rPr>
        <w:lastRenderedPageBreak/>
        <w:t>8.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Разработать механизмы и инструментарий мониторинговой оценки эффективности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развития национального образования в республике.</w:t>
      </w:r>
    </w:p>
    <w:p w:rsidR="00000000" w:rsidRDefault="009E5240">
      <w:pPr>
        <w:shd w:val="clear" w:color="auto" w:fill="FFFFFF"/>
        <w:tabs>
          <w:tab w:val="left" w:pos="2026"/>
        </w:tabs>
        <w:spacing w:line="413" w:lineRule="exact"/>
        <w:ind w:left="1104" w:right="10" w:firstLine="542"/>
        <w:jc w:val="both"/>
      </w:pPr>
      <w:r>
        <w:rPr>
          <w:rFonts w:ascii="Times New Roman" w:hAnsi="Times New Roman" w:cs="Times New Roman"/>
          <w:spacing w:val="-4"/>
          <w:sz w:val="22"/>
          <w:szCs w:val="22"/>
        </w:rPr>
        <w:t>9.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Сформиро</w:t>
      </w:r>
      <w:r>
        <w:rPr>
          <w:rFonts w:ascii="Times New Roman" w:eastAsia="Times New Roman" w:hAnsi="Times New Roman" w:cs="Times New Roman"/>
          <w:sz w:val="22"/>
          <w:szCs w:val="22"/>
        </w:rPr>
        <w:t>вать систему научно-исследовательского и научно-методического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сопровождения развития национального образования.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Реализация цели и задач развития национального образования осуществляется на основе ведущих педагогических принципов:</w:t>
      </w:r>
    </w:p>
    <w:p w:rsidR="00000000" w:rsidRDefault="009E5240" w:rsidP="009E5240">
      <w:pPr>
        <w:numPr>
          <w:ilvl w:val="0"/>
          <w:numId w:val="19"/>
        </w:numPr>
        <w:shd w:val="clear" w:color="auto" w:fill="FFFFFF"/>
        <w:tabs>
          <w:tab w:val="left" w:pos="1954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принцип признания высо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кой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социокультурной значимости </w:t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 образования. Эта значимость заключается в содействии защите и развитию этнокультурных особенностей и традиций народов Татарстана;</w:t>
      </w:r>
    </w:p>
    <w:p w:rsidR="00000000" w:rsidRDefault="009E5240" w:rsidP="009E5240">
      <w:pPr>
        <w:numPr>
          <w:ilvl w:val="0"/>
          <w:numId w:val="19"/>
        </w:numPr>
        <w:shd w:val="clear" w:color="auto" w:fill="FFFFFF"/>
        <w:tabs>
          <w:tab w:val="left" w:pos="1954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системности и целостности,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предполагающий рассмотрение национального </w:t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 как органичной части регионального образовательного пространства. Национальное образование при этом может рассматриваться как относительно самостоятельная целостная система (подсистема) со своим набором содержательных и процессуальных составляю</w:t>
      </w:r>
      <w:r>
        <w:rPr>
          <w:rFonts w:ascii="Times New Roman" w:eastAsia="Times New Roman" w:hAnsi="Times New Roman" w:cs="Times New Roman"/>
          <w:sz w:val="22"/>
          <w:szCs w:val="22"/>
        </w:rPr>
        <w:t>щих, определяющих его специфику (этнокультурную природу), в то же время неразрывно связанная с единым поликультурным и полилингвальным образовательным пространством;</w:t>
      </w:r>
    </w:p>
    <w:p w:rsidR="00000000" w:rsidRDefault="009E5240">
      <w:pPr>
        <w:shd w:val="clear" w:color="auto" w:fill="FFFFFF"/>
        <w:tabs>
          <w:tab w:val="left" w:pos="1810"/>
        </w:tabs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дидактической культуросообразности, </w:t>
      </w:r>
      <w:r>
        <w:rPr>
          <w:rFonts w:ascii="Times New Roman" w:eastAsia="Times New Roman" w:hAnsi="Times New Roman" w:cs="Times New Roman"/>
          <w:sz w:val="22"/>
          <w:szCs w:val="22"/>
        </w:rPr>
        <w:t>согласно которому национальное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образование с</w:t>
      </w:r>
      <w:r>
        <w:rPr>
          <w:rFonts w:ascii="Times New Roman" w:eastAsia="Times New Roman" w:hAnsi="Times New Roman" w:cs="Times New Roman"/>
          <w:sz w:val="22"/>
          <w:szCs w:val="22"/>
        </w:rPr>
        <w:t>оотносится с многоаспектностью разных культур, направленностью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процессов на отражение и воспроизводство общечеловеческих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этнических (национальных) культурных ценностей в их взаимосвязи. Принцип опирается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на ключевые понятия регионального </w:t>
      </w:r>
      <w:r>
        <w:rPr>
          <w:rFonts w:ascii="Times New Roman" w:eastAsia="Times New Roman" w:hAnsi="Times New Roman" w:cs="Times New Roman"/>
          <w:sz w:val="22"/>
          <w:szCs w:val="22"/>
        </w:rPr>
        <w:t>тезауруса («язык и языковая культура»,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«поликультурность индивида», «этнопсихология», «регионализация», «этнокультурные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особенности» и др.);</w:t>
      </w:r>
    </w:p>
    <w:p w:rsidR="00000000" w:rsidRDefault="009E5240">
      <w:pPr>
        <w:shd w:val="clear" w:color="auto" w:fill="FFFFFF"/>
        <w:tabs>
          <w:tab w:val="left" w:pos="2040"/>
        </w:tabs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научности, </w:t>
      </w:r>
      <w:r>
        <w:rPr>
          <w:rFonts w:ascii="Times New Roman" w:eastAsia="Times New Roman" w:hAnsi="Times New Roman" w:cs="Times New Roman"/>
          <w:sz w:val="22"/>
          <w:szCs w:val="22"/>
        </w:rPr>
        <w:t>позволяющий выявлять, определять содержание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педагогического наследия национального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передовой педагогический опыт,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духовно-нравственные ценности и традиции, проектировать их реализацию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современных образовательных организациях на научно обоснованных подходах;</w:t>
      </w:r>
    </w:p>
    <w:p w:rsidR="00000000" w:rsidRDefault="009E5240">
      <w:pPr>
        <w:shd w:val="clear" w:color="auto" w:fill="FFFFFF"/>
        <w:tabs>
          <w:tab w:val="left" w:pos="1968"/>
        </w:tabs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преемственности и непрерывности </w:t>
      </w:r>
      <w:r>
        <w:rPr>
          <w:rFonts w:ascii="Times New Roman" w:eastAsia="Times New Roman" w:hAnsi="Times New Roman" w:cs="Times New Roman"/>
          <w:sz w:val="22"/>
          <w:szCs w:val="22"/>
        </w:rPr>
        <w:t>в развитии национального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</w:t>
      </w:r>
      <w:r>
        <w:rPr>
          <w:rFonts w:ascii="Times New Roman" w:eastAsia="Times New Roman" w:hAnsi="Times New Roman" w:cs="Times New Roman"/>
          <w:sz w:val="22"/>
          <w:szCs w:val="22"/>
        </w:rPr>
        <w:t>ия с учетом особенностей различных возрастов обучающихся и уровней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образования, многообразия форм, методов и средств обучения, воспитания и развития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обучающихся. Национальное образование проектируется как развивающаяся система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научно-педагогических, культу</w:t>
      </w:r>
      <w:r>
        <w:rPr>
          <w:rFonts w:ascii="Times New Roman" w:eastAsia="Times New Roman" w:hAnsi="Times New Roman" w:cs="Times New Roman"/>
          <w:sz w:val="22"/>
          <w:szCs w:val="22"/>
        </w:rPr>
        <w:t>рологических знаний, имеющая многообразные связи с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основными курсами этнопедагогики и практической педагогической деятельностью;</w:t>
      </w:r>
    </w:p>
    <w:p w:rsidR="00000000" w:rsidRDefault="009E5240">
      <w:pPr>
        <w:shd w:val="clear" w:color="auto" w:fill="FFFFFF"/>
        <w:tabs>
          <w:tab w:val="left" w:pos="1810"/>
        </w:tabs>
        <w:spacing w:before="10" w:line="418" w:lineRule="exact"/>
        <w:ind w:left="1099" w:right="10" w:firstLine="55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поликультурности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полилингвальности, </w:t>
      </w:r>
      <w:r>
        <w:rPr>
          <w:rFonts w:ascii="Times New Roman" w:eastAsia="Times New Roman" w:hAnsi="Times New Roman" w:cs="Times New Roman"/>
          <w:sz w:val="22"/>
          <w:szCs w:val="22"/>
        </w:rPr>
        <w:t>предполагающий обучение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различным языкам, наряду с родным языком, изучение пред</w:t>
      </w:r>
      <w:r>
        <w:rPr>
          <w:rFonts w:ascii="Times New Roman" w:eastAsia="Times New Roman" w:hAnsi="Times New Roman" w:cs="Times New Roman"/>
          <w:sz w:val="22"/>
          <w:szCs w:val="22"/>
        </w:rPr>
        <w:t>метов на различных языках.</w:t>
      </w:r>
    </w:p>
    <w:p w:rsidR="00000000" w:rsidRDefault="009E5240">
      <w:pPr>
        <w:shd w:val="clear" w:color="auto" w:fill="FFFFFF"/>
        <w:spacing w:before="115"/>
        <w:jc w:val="right"/>
      </w:pPr>
      <w:r>
        <w:rPr>
          <w:rFonts w:ascii="Times New Roman" w:hAnsi="Times New Roman" w:cs="Times New Roman"/>
          <w:b/>
          <w:bCs/>
          <w:spacing w:val="-1"/>
        </w:rPr>
        <w:t>16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17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09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Раннее, поэтапное и системное и</w:t>
      </w:r>
      <w:r>
        <w:rPr>
          <w:rFonts w:ascii="Times New Roman" w:eastAsia="Times New Roman" w:hAnsi="Times New Roman" w:cs="Times New Roman"/>
          <w:sz w:val="22"/>
          <w:szCs w:val="22"/>
        </w:rPr>
        <w:t>зучение иностранных (неродных) языков, в тесном взаимодействии с развитием языковых и речевых навыков родного, а также русского языка, может позволить решить важные задачи, стоящие как перед отдельным индивидом, так и перед регионом. На национальном уровне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грамотное продвижение принципов системного мул ьти лингв ал ьного развития позволит сохранить языковую идентичность народов Республики Татарстан, обеспечивать языковую и социально-культурную интеграцию мигрантов, развивать межкультурные и кросс-культурные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профессиональные и научные связи с зарубежными партнерами, способствовать развитию толерантности параллельно с продвижением идей единства и национальной гордости. Русский язык в данном случае становится цементирующей скрепой, на основе которой будет строи</w:t>
      </w:r>
      <w:r>
        <w:rPr>
          <w:rFonts w:ascii="Times New Roman" w:eastAsia="Times New Roman" w:hAnsi="Times New Roman" w:cs="Times New Roman"/>
          <w:sz w:val="22"/>
          <w:szCs w:val="22"/>
        </w:rPr>
        <w:t>ться логичная, продуманная и эффективная система обучения национальным и иностранным (неродным) языкам;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24" w:line="408" w:lineRule="exact"/>
        <w:ind w:left="1099" w:right="10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равных возможностей - </w:t>
      </w:r>
      <w:r>
        <w:rPr>
          <w:rFonts w:ascii="Times New Roman" w:eastAsia="Times New Roman" w:hAnsi="Times New Roman" w:cs="Times New Roman"/>
          <w:sz w:val="22"/>
          <w:szCs w:val="22"/>
        </w:rPr>
        <w:t>предоставление каждому человеку возможности получения образования на любом доступном для него уровне - как общего, так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профессионального, обеспечение государственной поддержки и равных возможностей в обучении на родном языке;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9" w:line="413" w:lineRule="exact"/>
        <w:ind w:left="1099" w:right="10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вариативности - </w:t>
      </w:r>
      <w:r>
        <w:rPr>
          <w:rFonts w:ascii="Times New Roman" w:eastAsia="Times New Roman" w:hAnsi="Times New Roman" w:cs="Times New Roman"/>
          <w:sz w:val="22"/>
          <w:szCs w:val="22"/>
        </w:rPr>
        <w:t>создание учебных заведений с родным языком обучения разных типов и форм собственности, отвечающих потребностям населен</w:t>
      </w:r>
      <w:r>
        <w:rPr>
          <w:rFonts w:ascii="Times New Roman" w:eastAsia="Times New Roman" w:hAnsi="Times New Roman" w:cs="Times New Roman"/>
          <w:sz w:val="22"/>
          <w:szCs w:val="22"/>
        </w:rPr>
        <w:t>ия и объективным условиям Республики Татарстан;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099" w:right="10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открытости </w:t>
      </w:r>
      <w:r>
        <w:rPr>
          <w:rFonts w:ascii="Times New Roman" w:eastAsia="Times New Roman" w:hAnsi="Times New Roman" w:cs="Times New Roman"/>
          <w:sz w:val="22"/>
          <w:szCs w:val="22"/>
        </w:rPr>
        <w:t>- налаживание партнерских связей с другими учебными заведениями, предприятиями, различными научными школами и с общественностью Республики Татарстан, а также с образовательными учрежден</w:t>
      </w:r>
      <w:r>
        <w:rPr>
          <w:rFonts w:ascii="Times New Roman" w:eastAsia="Times New Roman" w:hAnsi="Times New Roman" w:cs="Times New Roman"/>
          <w:sz w:val="22"/>
          <w:szCs w:val="22"/>
        </w:rPr>
        <w:t>иями других регионов России;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0" w:line="413" w:lineRule="exact"/>
        <w:ind w:left="1099" w:right="10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принцип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практико-ориентированности, </w:t>
      </w:r>
      <w:r>
        <w:rPr>
          <w:rFonts w:ascii="Times New Roman" w:eastAsia="Times New Roman" w:hAnsi="Times New Roman" w:cs="Times New Roman"/>
          <w:sz w:val="22"/>
          <w:szCs w:val="22"/>
        </w:rPr>
        <w:t>предполагающий отбор содержания, направленного на решение практических педагогических задач средствами этнопедагогики; учет актуальных этнокультурных образовательных потребностей тех, кто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включен в процесс национального образования, и формирования у них практических умений целесообразного использования полученных знаний.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Опора на вышеперечисленные принципы развития национального образования позволяет проектировать и реализовывать националь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ное образование в РТ как этнокультурную среду, посредством которой осуществляются сохранение и трансляция духовного, культурно-исторического наследия народов Татарстана в контексте полилингвальности и поликультурности в рамках систем дошкольного, общего и </w:t>
      </w:r>
      <w:r>
        <w:rPr>
          <w:rFonts w:ascii="Times New Roman" w:eastAsia="Times New Roman" w:hAnsi="Times New Roman" w:cs="Times New Roman"/>
          <w:sz w:val="22"/>
          <w:szCs w:val="22"/>
        </w:rPr>
        <w:t>профессионального образования, а также дополнительного образования обучающихся.</w:t>
      </w:r>
    </w:p>
    <w:p w:rsidR="00000000" w:rsidRDefault="009E5240">
      <w:pPr>
        <w:shd w:val="clear" w:color="auto" w:fill="FFFFFF"/>
        <w:spacing w:before="480"/>
        <w:jc w:val="right"/>
      </w:pPr>
      <w:r>
        <w:rPr>
          <w:rFonts w:ascii="Times New Roman" w:hAnsi="Times New Roman" w:cs="Times New Roman"/>
          <w:b/>
          <w:bCs/>
          <w:spacing w:val="-4"/>
        </w:rPr>
        <w:t>17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18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8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1805"/>
        </w:tabs>
        <w:spacing w:line="413" w:lineRule="exact"/>
        <w:ind w:left="1085"/>
        <w:jc w:val="center"/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4.</w:t>
      </w:r>
      <w:r>
        <w:rPr>
          <w:rFonts w:hAnsi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Основные направления развития системы национального образования</w:t>
      </w:r>
    </w:p>
    <w:p w:rsidR="00000000" w:rsidRDefault="009E5240">
      <w:pPr>
        <w:shd w:val="clear" w:color="auto" w:fill="FFFFFF"/>
        <w:spacing w:line="413" w:lineRule="exact"/>
        <w:ind w:left="1094"/>
        <w:jc w:val="center"/>
      </w:pP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обучение, воспитание и социализация обучающихся)</w:t>
      </w:r>
    </w:p>
    <w:p w:rsidR="00000000" w:rsidRDefault="009E5240">
      <w:pPr>
        <w:shd w:val="clear" w:color="auto" w:fill="FFFFFF"/>
        <w:spacing w:line="413" w:lineRule="exact"/>
        <w:ind w:left="1099"/>
        <w:jc w:val="center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в Республике Татарстан на 2015 - 2030 </w:t>
      </w:r>
      <w:r>
        <w:rPr>
          <w:rFonts w:ascii="Times New Roman" w:eastAsia="Times New Roman" w:hAnsi="Times New Roman" w:cs="Times New Roman"/>
          <w:sz w:val="22"/>
          <w:szCs w:val="22"/>
        </w:rPr>
        <w:t>годы</w:t>
      </w:r>
    </w:p>
    <w:p w:rsidR="00000000" w:rsidRDefault="009E5240">
      <w:pPr>
        <w:shd w:val="clear" w:color="auto" w:fill="FFFFFF"/>
        <w:tabs>
          <w:tab w:val="left" w:pos="6696"/>
        </w:tabs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Национальное образование включает в себя подсистемы обучения, воспитания </w:t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социализации обучающихся в рамках дошкольного, общего, профессионального,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дополнительного      образования.   На   практике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обучение,   воспитание   и   развитие</w:t>
      </w:r>
    </w:p>
    <w:p w:rsidR="00000000" w:rsidRDefault="009E5240">
      <w:pPr>
        <w:shd w:val="clear" w:color="auto" w:fill="FFFFFF"/>
        <w:spacing w:line="413" w:lineRule="exact"/>
        <w:ind w:left="1104" w:right="1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представляют собой целостный, взаимосвязанный, дидактически обусловленный и методически/техн</w:t>
      </w:r>
      <w:r>
        <w:rPr>
          <w:rFonts w:ascii="Times New Roman" w:eastAsia="Times New Roman" w:hAnsi="Times New Roman" w:cs="Times New Roman"/>
          <w:sz w:val="22"/>
          <w:szCs w:val="22"/>
        </w:rPr>
        <w:t>ологически обеспеченный процесс. Исходя из этого, развитие образования на родном языке в его концептуальном осмыслении и проектировании выстраивается в соответствии с уровнями образования.</w:t>
      </w:r>
    </w:p>
    <w:p w:rsidR="00000000" w:rsidRDefault="009E5240">
      <w:pPr>
        <w:shd w:val="clear" w:color="auto" w:fill="FFFFFF"/>
        <w:spacing w:line="413" w:lineRule="exact"/>
        <w:ind w:left="1099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Последовательный перевод на родной язык всех элементов учебно-воспи</w:t>
      </w:r>
      <w:r>
        <w:rPr>
          <w:rFonts w:ascii="Times New Roman" w:eastAsia="Times New Roman" w:hAnsi="Times New Roman" w:cs="Times New Roman"/>
          <w:sz w:val="22"/>
          <w:szCs w:val="22"/>
        </w:rPr>
        <w:t>тательного процесса происходит с учетом изучения родного, татарского, русского и иностранных языков по этапам:</w:t>
      </w:r>
    </w:p>
    <w:p w:rsidR="00000000" w:rsidRPr="009E5240" w:rsidRDefault="009E5240" w:rsidP="009E5240">
      <w:pPr>
        <w:numPr>
          <w:ilvl w:val="0"/>
          <w:numId w:val="20"/>
        </w:numPr>
        <w:shd w:val="clear" w:color="auto" w:fill="FFFFFF"/>
        <w:tabs>
          <w:tab w:val="left" w:pos="1810"/>
        </w:tabs>
        <w:spacing w:line="413" w:lineRule="exact"/>
        <w:ind w:left="1104" w:right="19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этап - семейное воспитание, дошкольная образовательная организация (ДОО), начальная школа на родном языке;</w:t>
      </w:r>
    </w:p>
    <w:p w:rsidR="00000000" w:rsidRPr="009E5240" w:rsidRDefault="009E5240" w:rsidP="009E5240">
      <w:pPr>
        <w:numPr>
          <w:ilvl w:val="0"/>
          <w:numId w:val="20"/>
        </w:numPr>
        <w:shd w:val="clear" w:color="auto" w:fill="FFFFFF"/>
        <w:tabs>
          <w:tab w:val="left" w:pos="1810"/>
        </w:tabs>
        <w:spacing w:line="413" w:lineRule="exact"/>
        <w:ind w:left="1104" w:right="5" w:firstLine="542"/>
        <w:jc w:val="both"/>
        <w:rPr>
          <w:rFonts w:ascii="Times New Roman" w:hAnsi="Times New Roman" w:cs="Times New Roman"/>
          <w:spacing w:val="-24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этап - семейное воспитание, ДОО</w:t>
      </w:r>
      <w:r>
        <w:rPr>
          <w:rFonts w:ascii="Times New Roman" w:eastAsia="Times New Roman" w:hAnsi="Times New Roman" w:cs="Times New Roman"/>
          <w:sz w:val="22"/>
          <w:szCs w:val="22"/>
        </w:rPr>
        <w:t>, начальная школа на родном языке, основная школа на родном языке с изучением терминов на русском и английском языках и преподаванием части учебных предметов на русском языке, доля которых последовательно сокращается до изучения русского языка и литературы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как предмета по программам для общеобразовательных учебных заведений с родным языком обучения;</w:t>
      </w:r>
    </w:p>
    <w:p w:rsidR="00000000" w:rsidRDefault="009E5240">
      <w:pPr>
        <w:rPr>
          <w:rFonts w:ascii="Times New Roman" w:hAnsi="Times New Roman" w:cs="Times New Roman"/>
          <w:sz w:val="2"/>
          <w:szCs w:val="2"/>
        </w:rPr>
      </w:pPr>
    </w:p>
    <w:p w:rsidR="00000000" w:rsidRPr="009E5240" w:rsidRDefault="009E5240" w:rsidP="009E5240">
      <w:pPr>
        <w:numPr>
          <w:ilvl w:val="0"/>
          <w:numId w:val="21"/>
        </w:numPr>
        <w:shd w:val="clear" w:color="auto" w:fill="FFFFFF"/>
        <w:tabs>
          <w:tab w:val="left" w:pos="2515"/>
        </w:tabs>
        <w:spacing w:line="413" w:lineRule="exact"/>
        <w:ind w:left="1099" w:right="5" w:firstLine="547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этап - семейное воспитание, ДОО, начальная школа, образовательные организации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-П ступеней на родном языке,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III</w:t>
      </w:r>
      <w:r w:rsidRPr="009E524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ступени - на родном языке с изучением терм</w:t>
      </w:r>
      <w:r>
        <w:rPr>
          <w:rFonts w:ascii="Times New Roman" w:eastAsia="Times New Roman" w:hAnsi="Times New Roman" w:cs="Times New Roman"/>
          <w:sz w:val="22"/>
          <w:szCs w:val="22"/>
        </w:rPr>
        <w:t>инов на русском и английском языках и преподаванием части учебных предметов на русском и английском языках;</w:t>
      </w:r>
    </w:p>
    <w:p w:rsidR="00000000" w:rsidRPr="009E5240" w:rsidRDefault="009E5240" w:rsidP="009E5240">
      <w:pPr>
        <w:numPr>
          <w:ilvl w:val="0"/>
          <w:numId w:val="21"/>
        </w:numPr>
        <w:shd w:val="clear" w:color="auto" w:fill="FFFFFF"/>
        <w:tabs>
          <w:tab w:val="left" w:pos="2515"/>
        </w:tabs>
        <w:spacing w:line="413" w:lineRule="exact"/>
        <w:ind w:left="1099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этап - создание системы професионального образования на родном языке, которая опирается на все предыдущие этапы: дошкольное, начальное, основное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среднее. Угроза исчезновения языка требует, чтобы система професионального образования на родном языке носила опережающий характер, так как духовное возрождение народа начинается с реформы образования.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зависимости от развития инфраструктуры образовате</w:t>
      </w:r>
      <w:r>
        <w:rPr>
          <w:rFonts w:ascii="Times New Roman" w:eastAsia="Times New Roman" w:hAnsi="Times New Roman" w:cs="Times New Roman"/>
          <w:sz w:val="22"/>
          <w:szCs w:val="22"/>
        </w:rPr>
        <w:t>льной сети на родном языке в переходный период должны развиваться и другие учебные заведения среднего профессионального и высшего образования с государственным языком обучения, в которых можно организовать параллельные группы или подгруппы с обучением на н</w:t>
      </w:r>
      <w:r>
        <w:rPr>
          <w:rFonts w:ascii="Times New Roman" w:eastAsia="Times New Roman" w:hAnsi="Times New Roman" w:cs="Times New Roman"/>
          <w:sz w:val="22"/>
          <w:szCs w:val="22"/>
        </w:rPr>
        <w:t>ескольких языках.</w:t>
      </w:r>
    </w:p>
    <w:p w:rsidR="00000000" w:rsidRDefault="009E5240">
      <w:pPr>
        <w:shd w:val="clear" w:color="auto" w:fill="FFFFFF"/>
        <w:spacing w:before="547"/>
        <w:jc w:val="right"/>
      </w:pPr>
      <w:r>
        <w:rPr>
          <w:rFonts w:ascii="Times New Roman" w:hAnsi="Times New Roman" w:cs="Times New Roman"/>
          <w:b/>
          <w:bCs/>
          <w:spacing w:val="-4"/>
        </w:rPr>
        <w:t>18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19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72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Воспитание и социализация как компоненты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системы национального образования представляют целенаправленный процесс развития личности и освоения ею системы общечеловеческих, культурных, духовных и нравственных ценностей народов Республики Татарстан. Воспитание как средство трансляции национальной к</w:t>
      </w:r>
      <w:r>
        <w:rPr>
          <w:rFonts w:ascii="Times New Roman" w:eastAsia="Times New Roman" w:hAnsi="Times New Roman" w:cs="Times New Roman"/>
          <w:sz w:val="22"/>
          <w:szCs w:val="22"/>
        </w:rPr>
        <w:t>ультуры, предполагает формирование у детей способности к самостоятельному освоению социокультурного окружения в пределах, установленных в данном обществе.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каждом из вышеперечисленных этапов воспитание предполагает учет этнокультурной ситуации развития д</w:t>
      </w:r>
      <w:r>
        <w:rPr>
          <w:rFonts w:ascii="Times New Roman" w:eastAsia="Times New Roman" w:hAnsi="Times New Roman" w:cs="Times New Roman"/>
          <w:sz w:val="22"/>
          <w:szCs w:val="22"/>
        </w:rPr>
        <w:t>етей, целенаправленные действия по интеграции человека в общество, освоению им комплекса нравственных норм и социальных ролей, включение воспитанников в различные виды социальных отношений. Воспитание обеспечивает социализацию личности, программирует парам</w:t>
      </w:r>
      <w:r>
        <w:rPr>
          <w:rFonts w:ascii="Times New Roman" w:eastAsia="Times New Roman" w:hAnsi="Times New Roman" w:cs="Times New Roman"/>
          <w:sz w:val="22"/>
          <w:szCs w:val="22"/>
        </w:rPr>
        <w:t>етры ее развития с учетом многогранности воздействия различных факторов. Результатом социализации человека является социальная активность - реализуемая готовность к социальным действиям.</w:t>
      </w:r>
    </w:p>
    <w:p w:rsidR="00000000" w:rsidRDefault="009E5240">
      <w:pPr>
        <w:shd w:val="clear" w:color="auto" w:fill="FFFFFF"/>
        <w:spacing w:before="413" w:line="413" w:lineRule="exact"/>
        <w:ind w:left="4013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Семейное воспитание на родном языке</w:t>
      </w:r>
    </w:p>
    <w:p w:rsidR="00000000" w:rsidRDefault="009E5240">
      <w:pPr>
        <w:shd w:val="clear" w:color="auto" w:fill="FFFFFF"/>
        <w:spacing w:line="413" w:lineRule="exact"/>
        <w:ind w:left="1099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Семья - основная ячейка в структу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ре общества, живой носитель родного языка, традиций и быта своего народа. В семейной этнопедагогике народа выделяется знание членами семьи своей родословной, что формирует семейную нравственность, основанную на чувстве родства, уважения к предкам, любви к </w:t>
      </w:r>
      <w:r>
        <w:rPr>
          <w:rFonts w:ascii="Times New Roman" w:eastAsia="Times New Roman" w:hAnsi="Times New Roman" w:cs="Times New Roman"/>
          <w:sz w:val="22"/>
          <w:szCs w:val="22"/>
        </w:rPr>
        <w:t>своим детям, подкрепленную чувствами меры и такта. Неотъемлемой чертой семьи является культ матери и ребенка, уважение к родителям и старшим.</w:t>
      </w:r>
    </w:p>
    <w:p w:rsidR="00000000" w:rsidRDefault="009E5240">
      <w:pPr>
        <w:shd w:val="clear" w:color="auto" w:fill="FFFFFF"/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Семейное воспитание является основополагающим звеном в системе образования на родном языке, формирующим личность 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ебёнка как представителя своего народа и гражданина. Базой для воспитания детей является народный опыт воспитания и национальные традиции общения на родном языке, которые приобщают подрастающее поколение к основным культурным ценностям и моделям поведения </w:t>
      </w:r>
      <w:r>
        <w:rPr>
          <w:rFonts w:ascii="Times New Roman" w:eastAsia="Times New Roman" w:hAnsi="Times New Roman" w:cs="Times New Roman"/>
          <w:sz w:val="22"/>
          <w:szCs w:val="22"/>
        </w:rPr>
        <w:t>с установлением правильных и традиционных взаимоотношений между членами семьи. Знание обрядов и обычаев своего народа, участие с ранних лет вместе с родителями в народных праздниках и церемониях приобщает детей к национальной культуре и является частью сем</w:t>
      </w:r>
      <w:r>
        <w:rPr>
          <w:rFonts w:ascii="Times New Roman" w:eastAsia="Times New Roman" w:hAnsi="Times New Roman" w:cs="Times New Roman"/>
          <w:sz w:val="22"/>
          <w:szCs w:val="22"/>
        </w:rPr>
        <w:t>ейного воспитания.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eastAsia="Times New Roman" w:hAnsi="Times New Roman" w:cs="Times New Roman"/>
          <w:sz w:val="22"/>
          <w:szCs w:val="22"/>
        </w:rPr>
        <w:t>Эффективность   семейного   воспитания   предполагает   такие   важные   меры,   как: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создание в семье речевой среды на родном языке; воспитание уважения к старшим и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заботы о младших;    воспитание трудолюбия (с учетом возраста ребенка</w:t>
      </w:r>
      <w:r>
        <w:rPr>
          <w:rFonts w:ascii="Times New Roman" w:eastAsia="Times New Roman" w:hAnsi="Times New Roman" w:cs="Times New Roman"/>
          <w:sz w:val="22"/>
          <w:szCs w:val="22"/>
        </w:rPr>
        <w:t>); приобщение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ребенка к национальной культуре своего народа - фольклору, танцам, обрядам, народным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праздникам и др.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  <w:spacing w:val="-4"/>
        </w:rPr>
        <w:t>19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20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Семейное воспитание должно быть согласовано с целями, задачами и содержанием воспитания на родном языке, способствовать последующей адаптации ребенка к школьным требованиям.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Объектом особой заботы я</w:t>
      </w:r>
      <w:r>
        <w:rPr>
          <w:rFonts w:ascii="Times New Roman" w:eastAsia="Times New Roman" w:hAnsi="Times New Roman" w:cs="Times New Roman"/>
          <w:sz w:val="22"/>
          <w:szCs w:val="22"/>
        </w:rPr>
        <w:t>вляются дети-сироты. Сироты у татар, как правило, воспитывались в семьях близких родственников. В современных условиях наиболее приемлемой формой воспитания ребенка, лишенного родительского попечения, могут быть семейные формы воспитания (усыновление, опек</w:t>
      </w:r>
      <w:r>
        <w:rPr>
          <w:rFonts w:ascii="Times New Roman" w:eastAsia="Times New Roman" w:hAnsi="Times New Roman" w:cs="Times New Roman"/>
          <w:sz w:val="22"/>
          <w:szCs w:val="22"/>
        </w:rPr>
        <w:t>а, попечительство; семейный детский дом), а при невозможности - устройство ребенка в соответствующее детское учреждение с учетом этнического происхождения, родного языка и религиозной принадлежности.</w:t>
      </w:r>
    </w:p>
    <w:p w:rsidR="00000000" w:rsidRDefault="009E5240">
      <w:pPr>
        <w:shd w:val="clear" w:color="auto" w:fill="FFFFFF"/>
        <w:spacing w:line="413" w:lineRule="exact"/>
        <w:ind w:left="1104" w:firstLine="60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Реализуя семейное воспитание с учетом традиций народной </w:t>
      </w:r>
      <w:r>
        <w:rPr>
          <w:rFonts w:ascii="Times New Roman" w:eastAsia="Times New Roman" w:hAnsi="Times New Roman" w:cs="Times New Roman"/>
          <w:sz w:val="22"/>
          <w:szCs w:val="22"/>
        </w:rPr>
        <w:t>педагогики необходимо ориентировать родителей (законных представителей), педагогов и общественность на: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создание в семье условий для воспитания у детей любви к родному языку;</w:t>
      </w:r>
    </w:p>
    <w:p w:rsidR="00000000" w:rsidRDefault="009E5240">
      <w:pPr>
        <w:shd w:val="clear" w:color="auto" w:fill="FFFFFF"/>
        <w:spacing w:line="413" w:lineRule="exact"/>
        <w:ind w:right="82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обеспечение физического, нравственного и умственного воспитания;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осуществление со</w:t>
      </w:r>
      <w:r>
        <w:rPr>
          <w:rFonts w:ascii="Times New Roman" w:eastAsia="Times New Roman" w:hAnsi="Times New Roman" w:cs="Times New Roman"/>
          <w:sz w:val="22"/>
          <w:szCs w:val="22"/>
        </w:rPr>
        <w:t>циализации личности;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обеспечение преемственности традиций;</w:t>
      </w:r>
    </w:p>
    <w:p w:rsidR="00000000" w:rsidRDefault="009E5240">
      <w:pPr>
        <w:shd w:val="clear" w:color="auto" w:fill="FFFFFF"/>
        <w:spacing w:line="418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воспитание гражданина, патриота, будущего семьянина, законопослушного члена общества.</w:t>
      </w:r>
    </w:p>
    <w:p w:rsidR="00000000" w:rsidRDefault="009E5240">
      <w:pPr>
        <w:shd w:val="clear" w:color="auto" w:fill="FFFFFF"/>
        <w:spacing w:line="413" w:lineRule="exact"/>
        <w:ind w:left="1099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целях формирования системы педагогического и психологического просвещения родителей необходимо предусмотреть </w:t>
      </w:r>
      <w:r>
        <w:rPr>
          <w:rFonts w:ascii="Times New Roman" w:eastAsia="Times New Roman" w:hAnsi="Times New Roman" w:cs="Times New Roman"/>
          <w:sz w:val="22"/>
          <w:szCs w:val="22"/>
        </w:rPr>
        <w:t>создание консультационных центров, организацию при учебных заведениях родительских университетов, материнских школ, школ молодых семей и молодых родителей, в которых проводится изучение родного языка и традиций народной педагогики.</w:t>
      </w:r>
    </w:p>
    <w:p w:rsidR="00000000" w:rsidRDefault="009E5240">
      <w:pPr>
        <w:shd w:val="clear" w:color="auto" w:fill="FFFFFF"/>
        <w:spacing w:before="413" w:line="418" w:lineRule="exact"/>
        <w:ind w:left="1651" w:firstLine="586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Развитие национального о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бразования в дошкольных образовательных организациях, включая дополнительное образование детей/воспитанников</w:t>
      </w:r>
    </w:p>
    <w:p w:rsidR="00000000" w:rsidRDefault="009E5240">
      <w:pPr>
        <w:shd w:val="clear" w:color="auto" w:fill="FFFFFF"/>
        <w:spacing w:before="408" w:line="408" w:lineRule="exact"/>
        <w:ind w:left="1099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Дошкольное образование - уровень общего образования, направленный на разностороннее развитие личности ребенка раннего и дошкольного возраста в соот</w:t>
      </w:r>
      <w:r>
        <w:rPr>
          <w:rFonts w:ascii="Times New Roman" w:eastAsia="Times New Roman" w:hAnsi="Times New Roman" w:cs="Times New Roman"/>
          <w:sz w:val="22"/>
          <w:szCs w:val="22"/>
        </w:rPr>
        <w:t>ветствии с его возрастными и индивидуальными возможностями, способностями и потребностями, формирование у него нравственных норм, приобретение им социального опыта.</w:t>
      </w:r>
    </w:p>
    <w:p w:rsidR="00000000" w:rsidRDefault="009E5240">
      <w:pPr>
        <w:shd w:val="clear" w:color="auto" w:fill="FFFFFF"/>
        <w:spacing w:line="408" w:lineRule="exact"/>
        <w:jc w:val="right"/>
      </w:pPr>
      <w:r>
        <w:rPr>
          <w:rFonts w:ascii="Times New Roman" w:eastAsia="Times New Roman" w:hAnsi="Times New Roman" w:cs="Times New Roman"/>
          <w:sz w:val="22"/>
          <w:szCs w:val="22"/>
        </w:rPr>
        <w:t>Организация педагогического процесса   в рамках создаваемой с учетом специфики</w:t>
      </w:r>
    </w:p>
    <w:p w:rsidR="00000000" w:rsidRDefault="009E5240">
      <w:pPr>
        <w:shd w:val="clear" w:color="auto" w:fill="FFFFFF"/>
        <w:spacing w:before="10" w:line="408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национальног</w:t>
      </w:r>
      <w:r>
        <w:rPr>
          <w:rFonts w:ascii="Times New Roman" w:eastAsia="Times New Roman" w:hAnsi="Times New Roman" w:cs="Times New Roman"/>
          <w:sz w:val="22"/>
          <w:szCs w:val="22"/>
        </w:rPr>
        <w:t>о   образования  обучающе-воспитывающей  среды  в  детском   саду может</w:t>
      </w:r>
    </w:p>
    <w:p w:rsidR="00000000" w:rsidRDefault="009E5240">
      <w:pPr>
        <w:shd w:val="clear" w:color="auto" w:fill="FFFFFF"/>
        <w:spacing w:before="5" w:line="408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осуществляться:</w:t>
      </w:r>
    </w:p>
    <w:p w:rsidR="00000000" w:rsidRDefault="009E5240">
      <w:pPr>
        <w:shd w:val="clear" w:color="auto" w:fill="FFFFFF"/>
        <w:spacing w:line="408" w:lineRule="exact"/>
        <w:jc w:val="right"/>
      </w:pPr>
      <w:r>
        <w:rPr>
          <w:rFonts w:ascii="Times New Roman" w:hAnsi="Times New Roman" w:cs="Times New Roman"/>
          <w:b/>
          <w:bCs/>
        </w:rPr>
        <w:t>20</w:t>
      </w:r>
    </w:p>
    <w:p w:rsidR="00000000" w:rsidRDefault="009E5240">
      <w:pPr>
        <w:framePr w:h="442" w:hRule="exact" w:hSpace="38" w:wrap="auto" w:vAnchor="text" w:hAnchor="text" w:x="9246" w:y="39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31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8" w:line="202" w:lineRule="exact"/>
        <w:ind w:left="10" w:right="3091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21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8" w:line="202" w:lineRule="exact"/>
        <w:ind w:left="10" w:right="3091"/>
        <w:sectPr w:rsidR="00000000">
          <w:pgSz w:w="11909" w:h="16834"/>
          <w:pgMar w:top="668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firstLine="562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1) </w:t>
      </w:r>
      <w:r>
        <w:rPr>
          <w:rFonts w:ascii="Times New Roman" w:eastAsia="Times New Roman" w:hAnsi="Times New Roman" w:cs="Times New Roman"/>
          <w:sz w:val="22"/>
          <w:szCs w:val="22"/>
        </w:rPr>
        <w:t>через изучение этнографии и культурологии родного края путем создания соответствующей предметно-пространственной среды;</w:t>
      </w:r>
    </w:p>
    <w:p w:rsidR="00000000" w:rsidRDefault="009E5240">
      <w:pPr>
        <w:shd w:val="clear" w:color="auto" w:fill="FFFFFF"/>
        <w:spacing w:line="413" w:lineRule="exact"/>
        <w:ind w:left="1560"/>
      </w:pPr>
      <w:r>
        <w:rPr>
          <w:rFonts w:ascii="Times New Roman" w:hAnsi="Times New Roman" w:cs="Times New Roman"/>
          <w:sz w:val="22"/>
          <w:szCs w:val="22"/>
        </w:rPr>
        <w:t xml:space="preserve">2)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через различную образовательную деятельность в соответствии с направлениями развития </w:t>
      </w:r>
      <w:r>
        <w:rPr>
          <w:rFonts w:ascii="Times New Roman" w:eastAsia="Times New Roman" w:hAnsi="Times New Roman" w:cs="Times New Roman"/>
          <w:sz w:val="22"/>
          <w:szCs w:val="22"/>
        </w:rPr>
        <w:t>ребенка, представленными в образовательных областях ФГОС ДО,</w:t>
      </w:r>
    </w:p>
    <w:p w:rsidR="00000000" w:rsidRDefault="009E5240">
      <w:pPr>
        <w:shd w:val="clear" w:color="auto" w:fill="FFFFFF"/>
        <w:spacing w:line="413" w:lineRule="exact"/>
        <w:ind w:left="1104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3) </w:t>
      </w:r>
      <w:r>
        <w:rPr>
          <w:rFonts w:ascii="Times New Roman" w:eastAsia="Times New Roman" w:hAnsi="Times New Roman" w:cs="Times New Roman"/>
          <w:sz w:val="22"/>
          <w:szCs w:val="22"/>
        </w:rPr>
        <w:t>через систему занятий по изучению родного языка, в условиях многонационального детского сада.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Основными компонентами содержания национального образования детей в дошкольном образовательном учр</w:t>
      </w:r>
      <w:r>
        <w:rPr>
          <w:rFonts w:ascii="Times New Roman" w:eastAsia="Times New Roman" w:hAnsi="Times New Roman" w:cs="Times New Roman"/>
          <w:sz w:val="22"/>
          <w:szCs w:val="22"/>
        </w:rPr>
        <w:t>еждении являются: воспитание и обучение на родном языке; ознакомление с культурой родного края и приобщение к народным традициям; формирование знаний о своей национальной принадлежности; учет региональных (природных, географических, производственных и т.д.</w:t>
      </w:r>
      <w:r>
        <w:rPr>
          <w:rFonts w:ascii="Times New Roman" w:eastAsia="Times New Roman" w:hAnsi="Times New Roman" w:cs="Times New Roman"/>
          <w:sz w:val="22"/>
          <w:szCs w:val="22"/>
        </w:rPr>
        <w:t>) и этнических особенностей; использование средств народного воспитания (устное народное творчество, музыкальный фольклор, народное декоративно-прикладное искусство и т.д.).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этапе дошкольного образования пробуждению в ребенке национального самосознания,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воспитанию чувства уважения к представителям других национальностей способствуют организация образовательной среды с национальным родным колоритом, знакомство с произведениями устного народного творчества на родном языке, использование музыкального и хоре</w:t>
      </w:r>
      <w:r>
        <w:rPr>
          <w:rFonts w:ascii="Times New Roman" w:eastAsia="Times New Roman" w:hAnsi="Times New Roman" w:cs="Times New Roman"/>
          <w:sz w:val="22"/>
          <w:szCs w:val="22"/>
        </w:rPr>
        <w:t>ографического материала родной для ребенка культуры и т.д.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Концепция предусматривает приоритетность функционирования дошкольных образовательных организаций на родном языке и создания семейных детских садов с обучением и воспитанием на родном языке, где для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детей создаётся микроклимат родной речевой среды. Семейные детские сады также могут нести функции филиалов детских дошкольных образовательных организаций ближайшего микрорайона.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дошкольных учебных заведениях с родным языком обучения и воспитания ставятс</w:t>
      </w:r>
      <w:r>
        <w:rPr>
          <w:rFonts w:ascii="Times New Roman" w:eastAsia="Times New Roman" w:hAnsi="Times New Roman" w:cs="Times New Roman"/>
          <w:sz w:val="22"/>
          <w:szCs w:val="22"/>
        </w:rPr>
        <w:t>я следующие цели: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воспитание любви к родному языку и уважения к языкам народов-соседей;</w:t>
      </w:r>
    </w:p>
    <w:p w:rsidR="00000000" w:rsidRDefault="009E5240">
      <w:pPr>
        <w:shd w:val="clear" w:color="auto" w:fill="FFFFFF"/>
        <w:spacing w:line="413" w:lineRule="exact"/>
        <w:ind w:left="1099" w:firstLine="55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изучение родного языка, формирование умений и навыков ведения беседы на родном языке (рассуждать, высказывать свое мнение, задавать вопросы и отвечать на них, уважитель</w:t>
      </w:r>
      <w:r>
        <w:rPr>
          <w:rFonts w:ascii="Times New Roman" w:eastAsia="Times New Roman" w:hAnsi="Times New Roman" w:cs="Times New Roman"/>
          <w:sz w:val="22"/>
          <w:szCs w:val="22"/>
        </w:rPr>
        <w:t>но относиться к собеседнику, самостоятельно находить решения проблем);</w:t>
      </w:r>
    </w:p>
    <w:p w:rsidR="00000000" w:rsidRDefault="009E5240">
      <w:pPr>
        <w:shd w:val="clear" w:color="auto" w:fill="FFFFFF"/>
        <w:spacing w:line="413" w:lineRule="exact"/>
        <w:ind w:left="1099" w:firstLine="55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эмоционально-положительной реакции на своеобразие и красоту родной культуры;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sz w:val="22"/>
          <w:szCs w:val="22"/>
        </w:rPr>
        <w:t>воспитание навыков культуры (поведение в обществе);</w:t>
      </w:r>
    </w:p>
    <w:p w:rsidR="00000000" w:rsidRDefault="009E5240">
      <w:pPr>
        <w:shd w:val="clear" w:color="auto" w:fill="FFFFFF"/>
        <w:spacing w:before="5" w:line="413" w:lineRule="exact"/>
        <w:ind w:right="67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приобщение детей к экологическому, гуманист</w:t>
      </w:r>
      <w:r>
        <w:rPr>
          <w:rFonts w:ascii="Times New Roman" w:eastAsia="Times New Roman" w:hAnsi="Times New Roman" w:cs="Times New Roman"/>
          <w:sz w:val="22"/>
          <w:szCs w:val="22"/>
        </w:rPr>
        <w:t>ическому мышлению;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представлений о родном крае, о роли и месте человека в нем.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</w:rPr>
        <w:t>21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3091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22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3091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8942"/>
        </w:tabs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Предусматриваются также меры по изменению содержания подготовки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переподготовки, повышения квалификации педагогических кадров дошкольного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 с учетом повышения их общекультурного и этнокультурного уровня,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способствующего     развитию     национального     образования     как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национальной,</w:t>
      </w:r>
    </w:p>
    <w:p w:rsidR="00000000" w:rsidRDefault="009E5240">
      <w:pPr>
        <w:shd w:val="clear" w:color="auto" w:fill="FFFFFF"/>
        <w:spacing w:line="413" w:lineRule="exact"/>
        <w:ind w:left="1104"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этнокультурной составляющей обучающего и воспитательного процесса в дошкольных образовательных организациях.</w:t>
      </w:r>
    </w:p>
    <w:p w:rsidR="00000000" w:rsidRDefault="009E5240">
      <w:pPr>
        <w:shd w:val="clear" w:color="auto" w:fill="FFFFFF"/>
        <w:tabs>
          <w:tab w:val="left" w:pos="5366"/>
        </w:tabs>
        <w:spacing w:line="413" w:lineRule="exact"/>
        <w:ind w:left="1099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Одним из актуальных направлений дошкольного национального обр</w:t>
      </w:r>
      <w:r>
        <w:rPr>
          <w:rFonts w:ascii="Times New Roman" w:eastAsia="Times New Roman" w:hAnsi="Times New Roman" w:cs="Times New Roman"/>
          <w:sz w:val="22"/>
          <w:szCs w:val="22"/>
        </w:rPr>
        <w:t>азования должно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стать обучение детей государственным языкам Республики Татарстан. Успешная его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реализация предполагает перспективную разработку и издание современных,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эффективных,    иллюстрированных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учебно-методических    комплектов,    аудио-    и</w:t>
      </w:r>
    </w:p>
    <w:p w:rsidR="00000000" w:rsidRDefault="009E5240">
      <w:pPr>
        <w:shd w:val="clear" w:color="auto" w:fill="FFFFFF"/>
        <w:spacing w:line="413" w:lineRule="exact"/>
        <w:ind w:left="109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видеом</w:t>
      </w:r>
      <w:r>
        <w:rPr>
          <w:rFonts w:ascii="Times New Roman" w:eastAsia="Times New Roman" w:hAnsi="Times New Roman" w:cs="Times New Roman"/>
          <w:sz w:val="22"/>
          <w:szCs w:val="22"/>
        </w:rPr>
        <w:t>атериалов, мультимедийных пособий, прежде всего, по татарскому языку (литературе) как родному и неродному с учетом новых тенденций, методик обучения языку детей дошкольного возраста, а также особенностей детского восприятия, памяти.</w:t>
      </w:r>
    </w:p>
    <w:p w:rsidR="00000000" w:rsidRDefault="009E5240">
      <w:pPr>
        <w:shd w:val="clear" w:color="auto" w:fill="FFFFFF"/>
        <w:spacing w:line="413" w:lineRule="exact"/>
        <w:ind w:left="1104" w:firstLine="60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Учебно-методические мат</w:t>
      </w:r>
      <w:r>
        <w:rPr>
          <w:rFonts w:ascii="Times New Roman" w:eastAsia="Times New Roman" w:hAnsi="Times New Roman" w:cs="Times New Roman"/>
          <w:sz w:val="22"/>
          <w:szCs w:val="22"/>
        </w:rPr>
        <w:t>ериалы для дошкольников должны содержать методические рекомендации для родителей и педагогов, доступный лингвистический материал, интересную информацию об историко-культурном наследии татарского, других народов Татарстана, образцы татарского фольклора, отр</w:t>
      </w:r>
      <w:r>
        <w:rPr>
          <w:rFonts w:ascii="Times New Roman" w:eastAsia="Times New Roman" w:hAnsi="Times New Roman" w:cs="Times New Roman"/>
          <w:sz w:val="22"/>
          <w:szCs w:val="22"/>
        </w:rPr>
        <w:t>ывки из произведений классиков и современных авторов в области татарской литературы и искусства.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Дошкольное образование должно стать первым этапом в развитии полилингвальной и мультикультурной личности.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before="1248" w:line="408" w:lineRule="exact"/>
        <w:ind w:left="3120" w:hanging="1238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Развитие национального образов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ания в общеобразовательных организациях, включая дополнительное образование учащихся</w:t>
      </w:r>
    </w:p>
    <w:p w:rsidR="00000000" w:rsidRDefault="009E5240">
      <w:pPr>
        <w:shd w:val="clear" w:color="auto" w:fill="FFFFFF"/>
        <w:spacing w:before="10" w:line="408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Республике Татарстан особое внимание должно быть уделено формированию сети школ с родным языком обучения.</w:t>
      </w:r>
    </w:p>
    <w:p w:rsidR="00000000" w:rsidRDefault="009E5240">
      <w:pPr>
        <w:shd w:val="clear" w:color="auto" w:fill="FFFFFF"/>
        <w:spacing w:before="10" w:line="408" w:lineRule="exact"/>
        <w:ind w:left="1114" w:right="14" w:firstLine="533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современных условиях школа должна стать центром национальной </w:t>
      </w:r>
      <w:r>
        <w:rPr>
          <w:rFonts w:ascii="Times New Roman" w:eastAsia="Times New Roman" w:hAnsi="Times New Roman" w:cs="Times New Roman"/>
          <w:sz w:val="22"/>
          <w:szCs w:val="22"/>
        </w:rPr>
        <w:t>культуры и формирования национального самосознания у подрастающего поколения.</w:t>
      </w:r>
    </w:p>
    <w:p w:rsidR="00000000" w:rsidRDefault="009E5240">
      <w:pPr>
        <w:shd w:val="clear" w:color="auto" w:fill="FFFFFF"/>
        <w:spacing w:before="5" w:line="408" w:lineRule="exact"/>
        <w:ind w:left="1646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Право   граждан   на   получение   образования   на   родном   языке   обеспечивается</w:t>
      </w:r>
    </w:p>
    <w:p w:rsidR="00000000" w:rsidRDefault="009E5240">
      <w:pPr>
        <w:shd w:val="clear" w:color="auto" w:fill="FFFFFF"/>
        <w:spacing w:before="5" w:line="408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созданием необходимого числа соответствующих образовательных учреждений, классов,</w:t>
      </w:r>
    </w:p>
    <w:p w:rsidR="00000000" w:rsidRDefault="009E5240">
      <w:pPr>
        <w:shd w:val="clear" w:color="auto" w:fill="FFFFFF"/>
        <w:spacing w:before="10" w:line="408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групп,  а </w:t>
      </w:r>
      <w:r>
        <w:rPr>
          <w:rFonts w:ascii="Times New Roman" w:eastAsia="Times New Roman" w:hAnsi="Times New Roman" w:cs="Times New Roman"/>
          <w:sz w:val="22"/>
          <w:szCs w:val="22"/>
        </w:rPr>
        <w:t>также  условий для их  функционирования.   Расширяя  сеть  образовательных</w:t>
      </w:r>
    </w:p>
    <w:p w:rsidR="00000000" w:rsidRDefault="009E5240">
      <w:pPr>
        <w:shd w:val="clear" w:color="auto" w:fill="FFFFFF"/>
        <w:spacing w:line="408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учреждений с обучением на родном   языке, возможно предусмотреть такие модели, как,</w:t>
      </w:r>
    </w:p>
    <w:p w:rsidR="00000000" w:rsidRDefault="009E5240">
      <w:pPr>
        <w:shd w:val="clear" w:color="auto" w:fill="FFFFFF"/>
        <w:spacing w:before="10" w:line="408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начальная школа (классы) с обучением на родном языке, в которой "Русский язык",</w:t>
      </w:r>
    </w:p>
    <w:p w:rsidR="00000000" w:rsidRDefault="009E5240">
      <w:pPr>
        <w:shd w:val="clear" w:color="auto" w:fill="FFFFFF"/>
        <w:spacing w:before="5" w:line="408" w:lineRule="exact"/>
        <w:ind w:left="1104"/>
        <w:jc w:val="both"/>
      </w:pPr>
      <w:r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eastAsia="Times New Roman" w:hAnsi="Times New Roman" w:cs="Times New Roman"/>
          <w:sz w:val="22"/>
          <w:szCs w:val="22"/>
        </w:rPr>
        <w:t>Иностранный язык</w:t>
      </w:r>
      <w:r>
        <w:rPr>
          <w:rFonts w:ascii="Times New Roman" w:eastAsia="Times New Roman" w:hAnsi="Times New Roman" w:cs="Times New Roman"/>
          <w:sz w:val="22"/>
          <w:szCs w:val="22"/>
        </w:rPr>
        <w:t>" изучаются как предметы; школа с обучением на родном языке всех</w:t>
      </w:r>
    </w:p>
    <w:p w:rsidR="00000000" w:rsidRDefault="009E5240">
      <w:pPr>
        <w:shd w:val="clear" w:color="auto" w:fill="FFFFFF"/>
        <w:spacing w:line="408" w:lineRule="exact"/>
        <w:ind w:left="10243"/>
        <w:jc w:val="both"/>
      </w:pPr>
      <w:r>
        <w:rPr>
          <w:rFonts w:ascii="Times New Roman" w:hAnsi="Times New Roman" w:cs="Times New Roman"/>
          <w:b/>
          <w:bCs/>
          <w:spacing w:val="-4"/>
        </w:rPr>
        <w:t>22</w:t>
      </w:r>
    </w:p>
    <w:p w:rsidR="00000000" w:rsidRDefault="009E5240">
      <w:pPr>
        <w:framePr w:h="442" w:hRule="exact" w:hSpace="38" w:wrap="auto" w:vAnchor="text" w:hAnchor="text" w:x="9246" w:y="39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31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8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23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8" w:line="202" w:lineRule="exact"/>
        <w:ind w:left="10" w:right="2765"/>
        <w:sectPr w:rsidR="00000000">
          <w:type w:val="continuous"/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099"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предметов с 1 по 9 или 11 класс, в которой "Русский язык и литература", "Иностранный язык" изучаются как предметы; смешанная школа, то есть школа с двумя и тремя языками обучения, в которой параллельно функционируют классы с родными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языками обучения, где с 5 по 11 классы преподавание основных предметов осуществляется на русском с обязательным компонентом урока на родном языке, с внесением изменений в Устав школы и определением официального статуса как школы с двумя или тремя языками </w:t>
      </w:r>
      <w:r>
        <w:rPr>
          <w:rFonts w:ascii="Times New Roman" w:eastAsia="Times New Roman" w:hAnsi="Times New Roman" w:cs="Times New Roman"/>
          <w:sz w:val="22"/>
          <w:szCs w:val="22"/>
        </w:rPr>
        <w:t>обучения. В перспективе возможно активное вариативное моделирование сети национального образования, причем модели могут иметь и несколько иные формы.</w:t>
      </w:r>
    </w:p>
    <w:p w:rsidR="00000000" w:rsidRDefault="009E5240">
      <w:pPr>
        <w:shd w:val="clear" w:color="auto" w:fill="FFFFFF"/>
        <w:spacing w:line="413" w:lineRule="exact"/>
        <w:ind w:left="1637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Начальное общее образование (начальная школа)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начальном эапе образования дети приобретают первые знания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об окружающем мире, навыки в общении и решении прикладных задач, формируется и начинает развиваться личность ребёнка, что подчёркивает важность начального образования для общества и государства. В условиях национального образования основные задачи начальн</w:t>
      </w:r>
      <w:r>
        <w:rPr>
          <w:rFonts w:ascii="Times New Roman" w:eastAsia="Times New Roman" w:hAnsi="Times New Roman" w:cs="Times New Roman"/>
          <w:sz w:val="22"/>
          <w:szCs w:val="22"/>
        </w:rPr>
        <w:t>ой школы заключаются в: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099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формировании у школьников речевой активности, элементарного осознания явлений родного языка и речи, воспитании интереса и внимания к   родному языку;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099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развитии познавательной активности детей через использование деятельностны</w:t>
      </w:r>
      <w:r>
        <w:rPr>
          <w:rFonts w:ascii="Times New Roman" w:eastAsia="Times New Roman" w:hAnsi="Times New Roman" w:cs="Times New Roman"/>
          <w:sz w:val="22"/>
          <w:szCs w:val="22"/>
        </w:rPr>
        <w:t>х технологий для развития качеств и способностей, необходимых для активного участия в жизни общества;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099" w:right="10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активизации творческого потенциала путем решения творческих (умственных, художественных) и других задач, способствующих формированию уважительного отн</w:t>
      </w:r>
      <w:r>
        <w:rPr>
          <w:rFonts w:ascii="Times New Roman" w:eastAsia="Times New Roman" w:hAnsi="Times New Roman" w:cs="Times New Roman"/>
          <w:sz w:val="22"/>
          <w:szCs w:val="22"/>
        </w:rPr>
        <w:t>ошения к иному мнению, истории и культуре других народов;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099" w:right="10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воспитании патриотических чувств, любви к родному краю, Родине через осознание своей этнической и национальной принадлежности;</w:t>
      </w:r>
    </w:p>
    <w:p w:rsidR="00000000" w:rsidRDefault="009E5240" w:rsidP="009E5240">
      <w:pPr>
        <w:numPr>
          <w:ilvl w:val="0"/>
          <w:numId w:val="6"/>
        </w:numPr>
        <w:shd w:val="clear" w:color="auto" w:fill="FFFFFF"/>
        <w:tabs>
          <w:tab w:val="left" w:pos="1810"/>
        </w:tabs>
        <w:spacing w:before="14" w:line="413" w:lineRule="exact"/>
        <w:ind w:left="1099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создании оптимальных условий для укрепления здоровья, улучшения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физического, психического и личностного развития детей с опорой на национальные обычаи и традиции.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eastAsia="Times New Roman" w:hAnsi="Times New Roman" w:cs="Times New Roman"/>
          <w:sz w:val="22"/>
          <w:szCs w:val="22"/>
        </w:rPr>
        <w:t>Содержанием воспитания  и социализации     в начальной школе  с обучением на</w:t>
      </w:r>
    </w:p>
    <w:p w:rsidR="00000000" w:rsidRDefault="009E5240">
      <w:pPr>
        <w:shd w:val="clear" w:color="auto" w:fill="FFFFFF"/>
        <w:spacing w:line="413" w:lineRule="exact"/>
        <w:ind w:left="1099"/>
      </w:pPr>
      <w:r>
        <w:rPr>
          <w:rFonts w:ascii="Times New Roman" w:eastAsia="Times New Roman" w:hAnsi="Times New Roman" w:cs="Times New Roman"/>
          <w:sz w:val="22"/>
          <w:szCs w:val="22"/>
        </w:rPr>
        <w:t>родном языке должны стать ценности, хранимые в религиозных, этнических, культур</w:t>
      </w:r>
      <w:r>
        <w:rPr>
          <w:rFonts w:ascii="Times New Roman" w:eastAsia="Times New Roman" w:hAnsi="Times New Roman" w:cs="Times New Roman"/>
          <w:sz w:val="22"/>
          <w:szCs w:val="22"/>
        </w:rPr>
        <w:t>ных,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семейных традициях и передаваемые от поколения к поколению. Задачи воспитания и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социализации младших школьников конкретизируются образовательной организацией для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более    полного    достижения    национального    воспитательного    идеала    с    учет</w:t>
      </w:r>
      <w:r>
        <w:rPr>
          <w:rFonts w:ascii="Times New Roman" w:eastAsia="Times New Roman" w:hAnsi="Times New Roman" w:cs="Times New Roman"/>
          <w:sz w:val="22"/>
          <w:szCs w:val="22"/>
        </w:rPr>
        <w:t>ом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национальных и региональных условий и особенностей организации образовательного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процесса, потребностей обучающихся и их родителей.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sz w:val="22"/>
          <w:szCs w:val="22"/>
        </w:rPr>
        <w:t>Это работа продолжается в основной и старшей школе.</w:t>
      </w:r>
    </w:p>
    <w:p w:rsidR="00000000" w:rsidRDefault="009E5240">
      <w:pPr>
        <w:shd w:val="clear" w:color="auto" w:fill="FFFFFF"/>
        <w:spacing w:before="48"/>
        <w:jc w:val="right"/>
      </w:pPr>
      <w:r>
        <w:rPr>
          <w:rFonts w:ascii="Times New Roman" w:hAnsi="Times New Roman" w:cs="Times New Roman"/>
          <w:b/>
          <w:bCs/>
        </w:rPr>
        <w:t>23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</w:t>
      </w:r>
      <w:r>
        <w:rPr>
          <w:rFonts w:eastAsia="Times New Roman" w:cs="Times New Roman"/>
          <w:spacing w:val="-1"/>
          <w:sz w:val="16"/>
          <w:szCs w:val="16"/>
        </w:rPr>
        <w:t>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24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lastRenderedPageBreak/>
        <w:t>Основное общее образование (основная школа)</w:t>
      </w:r>
    </w:p>
    <w:p w:rsidR="00000000" w:rsidRDefault="009E5240">
      <w:pPr>
        <w:shd w:val="clear" w:color="auto" w:fill="FFFFFF"/>
        <w:spacing w:line="413" w:lineRule="exact"/>
        <w:ind w:left="1104" w:firstLine="6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Данный уровень общего образования способствует созданию условий для воспитания, стан</w:t>
      </w:r>
      <w:r>
        <w:rPr>
          <w:rFonts w:ascii="Times New Roman" w:eastAsia="Times New Roman" w:hAnsi="Times New Roman" w:cs="Times New Roman"/>
          <w:sz w:val="22"/>
          <w:szCs w:val="22"/>
        </w:rPr>
        <w:t>овления и формирования личности обучающегося, для развития его склонностей, интересов и способностей к социальному самоопределению.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Главные задачи основной школы: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создание условий для осознания учащимся своей этнической принадлежности, приобретения знаний </w:t>
      </w:r>
      <w:r>
        <w:rPr>
          <w:rFonts w:ascii="Times New Roman" w:eastAsia="Times New Roman" w:hAnsi="Times New Roman" w:cs="Times New Roman"/>
          <w:sz w:val="22"/>
          <w:szCs w:val="22"/>
        </w:rPr>
        <w:t>об истории, языке, культуре своего народа, своего края, основ культурного наследия народов России и человечества;</w:t>
      </w:r>
    </w:p>
    <w:p w:rsidR="00000000" w:rsidRDefault="009E5240">
      <w:pPr>
        <w:shd w:val="clear" w:color="auto" w:fill="FFFFFF"/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</w:t>
      </w:r>
      <w:r>
        <w:rPr>
          <w:rFonts w:ascii="Times New Roman" w:eastAsia="Times New Roman" w:hAnsi="Times New Roman" w:cs="Times New Roman"/>
          <w:sz w:val="22"/>
          <w:szCs w:val="22"/>
        </w:rPr>
        <w:t>ажданской позиции, к истории, культуре, религии, традициям, языкам, ценностям родного народа, народов России и народов мира;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sz w:val="22"/>
          <w:szCs w:val="22"/>
        </w:rPr>
        <w:t>использование коммуникативно-эстетических возможностей родного языка;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изучение этноэтикета, традиций и обычаев родного народа;</w:t>
      </w:r>
    </w:p>
    <w:p w:rsidR="00000000" w:rsidRDefault="009E5240">
      <w:pPr>
        <w:shd w:val="clear" w:color="auto" w:fill="FFFFFF"/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форм</w:t>
      </w:r>
      <w:r>
        <w:rPr>
          <w:rFonts w:ascii="Times New Roman" w:eastAsia="Times New Roman" w:hAnsi="Times New Roman" w:cs="Times New Roman"/>
          <w:sz w:val="22"/>
          <w:szCs w:val="22"/>
        </w:rPr>
        <w:t>ирование уважительного отношения к труду, развития опыта участия в социально значимом труде;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эстетического сознания через освоение художественного наследия родного народы, творческой деятельности эстетического характера.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Решение этих задач осущест</w:t>
      </w:r>
      <w:r>
        <w:rPr>
          <w:rFonts w:ascii="Times New Roman" w:eastAsia="Times New Roman" w:hAnsi="Times New Roman" w:cs="Times New Roman"/>
          <w:sz w:val="22"/>
          <w:szCs w:val="22"/>
        </w:rPr>
        <w:t>вляется на основе учета способностей и профессиональной направленности обучающихся. На этой ступени уделяется большое внимание определению способностей детей и углубленному изучению предметов, факультативным занятиям, количество и разнообразие которых долж</w:t>
      </w:r>
      <w:r>
        <w:rPr>
          <w:rFonts w:ascii="Times New Roman" w:eastAsia="Times New Roman" w:hAnsi="Times New Roman" w:cs="Times New Roman"/>
          <w:sz w:val="22"/>
          <w:szCs w:val="22"/>
        </w:rPr>
        <w:t>ны соответствовать потребностям учащихся.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Организация воспитания и социализации обучающихся на ступени основного общего образования осуществляется по следующим направлениям: знакомство с историей и культурой родного края, народным творчеством, этнокультурн</w:t>
      </w:r>
      <w:r>
        <w:rPr>
          <w:rFonts w:ascii="Times New Roman" w:eastAsia="Times New Roman" w:hAnsi="Times New Roman" w:cs="Times New Roman"/>
          <w:sz w:val="22"/>
          <w:szCs w:val="22"/>
        </w:rPr>
        <w:t>ыми традициями, фольклором, особенностями быта народов республики; межкультурная коммуникация с детьми и взрослыми — представителями разных народов, знакомство с особенностями их культур и образа жизни в процессе бесед, народных игр, организации и проведен</w:t>
      </w:r>
      <w:r>
        <w:rPr>
          <w:rFonts w:ascii="Times New Roman" w:eastAsia="Times New Roman" w:hAnsi="Times New Roman" w:cs="Times New Roman"/>
          <w:sz w:val="22"/>
          <w:szCs w:val="22"/>
        </w:rPr>
        <w:t>ия национально-культурных праздников; знакомство с эстетическими идеалами, традициями художественной культуры родного края, с фольклором и народными художественными промыслами; изучение нравственных традиций народов республики, трудовых традиций.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Среднее о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бщее образование (старшая школа)</w:t>
      </w:r>
    </w:p>
    <w:p w:rsidR="00000000" w:rsidRDefault="009E5240">
      <w:pPr>
        <w:shd w:val="clear" w:color="auto" w:fill="FFFFFF"/>
        <w:spacing w:before="547"/>
        <w:jc w:val="right"/>
      </w:pPr>
      <w:r>
        <w:rPr>
          <w:b/>
          <w:bCs/>
          <w:spacing w:val="-8"/>
        </w:rPr>
        <w:t>24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25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На данном этапе завершает</w:t>
      </w:r>
      <w:r>
        <w:rPr>
          <w:rFonts w:ascii="Times New Roman" w:eastAsia="Times New Roman" w:hAnsi="Times New Roman" w:cs="Times New Roman"/>
          <w:sz w:val="22"/>
          <w:szCs w:val="22"/>
        </w:rPr>
        <w:t>ся образовательная подготовка, обеспечивающая развитие познавательных интересов и творческих способностей обучающегося, формирование навыков самостоятельной учебной деятельности на основе профильной дифференциации обучения. Основные задачи старшей школы:</w:t>
      </w:r>
    </w:p>
    <w:p w:rsidR="00000000" w:rsidRDefault="009E5240">
      <w:pPr>
        <w:shd w:val="clear" w:color="auto" w:fill="FFFFFF"/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</w:t>
      </w:r>
      <w:r>
        <w:rPr>
          <w:rFonts w:ascii="Times New Roman" w:eastAsia="Times New Roman" w:hAnsi="Times New Roman" w:cs="Times New Roman"/>
          <w:sz w:val="22"/>
          <w:szCs w:val="22"/>
        </w:rPr>
        <w:t>ормирование толерантного сознания и поведения личности в поликультурном мире;</w:t>
      </w:r>
    </w:p>
    <w:p w:rsidR="00000000" w:rsidRDefault="009E5240">
      <w:pPr>
        <w:shd w:val="clear" w:color="auto" w:fill="FFFFFF"/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чувств и поведения на основе сознательного усвоения нравственных ценностей родного народа;як профессиональной деятельности как к возможности личного участия в решени</w:t>
      </w:r>
      <w:r>
        <w:rPr>
          <w:rFonts w:ascii="Times New Roman" w:eastAsia="Times New Roman" w:hAnsi="Times New Roman" w:cs="Times New Roman"/>
          <w:sz w:val="22"/>
          <w:szCs w:val="22"/>
        </w:rPr>
        <w:t>и общенациональных проблем;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обеспечение этнической идентичности;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способности свободно общаться в различных формах и на разные темы на родном языке;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устойчивого интереса к чтению, как способа познания культры родного народа и других культу</w:t>
      </w:r>
      <w:r>
        <w:rPr>
          <w:rFonts w:ascii="Times New Roman" w:eastAsia="Times New Roman" w:hAnsi="Times New Roman" w:cs="Times New Roman"/>
          <w:sz w:val="22"/>
          <w:szCs w:val="22"/>
        </w:rPr>
        <w:t>р, уважительного отношения к ним.</w:t>
      </w:r>
    </w:p>
    <w:p w:rsidR="00000000" w:rsidRDefault="009E5240">
      <w:pPr>
        <w:shd w:val="clear" w:color="auto" w:fill="FFFFFF"/>
        <w:tabs>
          <w:tab w:val="left" w:pos="3523"/>
          <w:tab w:val="left" w:pos="7589"/>
        </w:tabs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средних общеобразовательных организациях с родным языком обучения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дополнительно к традиционно существующим профилям необходимо усиление внимания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    профилям    по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направлениям,    предполагающим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активные    межличностн</w:t>
      </w:r>
      <w:r>
        <w:rPr>
          <w:rFonts w:ascii="Times New Roman" w:eastAsia="Times New Roman" w:hAnsi="Times New Roman" w:cs="Times New Roman"/>
          <w:sz w:val="22"/>
          <w:szCs w:val="22"/>
        </w:rPr>
        <w:t>ые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коммуникации, в том числе:</w:t>
      </w:r>
    </w:p>
    <w:p w:rsidR="00000000" w:rsidRDefault="009E5240">
      <w:pPr>
        <w:shd w:val="clear" w:color="auto" w:fill="FFFFFF"/>
        <w:tabs>
          <w:tab w:val="left" w:pos="1906"/>
        </w:tabs>
        <w:spacing w:line="413" w:lineRule="exact"/>
        <w:ind w:left="1104" w:right="10" w:firstLine="562"/>
        <w:jc w:val="both"/>
      </w:pPr>
      <w:r>
        <w:rPr>
          <w:rFonts w:ascii="Times New Roman" w:hAnsi="Times New Roman" w:cs="Times New Roman"/>
          <w:spacing w:val="-13"/>
          <w:sz w:val="22"/>
          <w:szCs w:val="22"/>
        </w:rPr>
        <w:t>1)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психолого-педагогический профиль - с целью подготовки старшеклассников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педагогические специальности;</w:t>
      </w:r>
    </w:p>
    <w:p w:rsidR="00000000" w:rsidRDefault="009E5240" w:rsidP="009E5240">
      <w:pPr>
        <w:numPr>
          <w:ilvl w:val="0"/>
          <w:numId w:val="22"/>
        </w:numPr>
        <w:shd w:val="clear" w:color="auto" w:fill="FFFFFF"/>
        <w:tabs>
          <w:tab w:val="left" w:pos="202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филологический профиль - с целью дальнейшей специализации в сфере журналистики, работы на радио и телевидении, в б</w:t>
      </w:r>
      <w:r>
        <w:rPr>
          <w:rFonts w:ascii="Times New Roman" w:eastAsia="Times New Roman" w:hAnsi="Times New Roman" w:cs="Times New Roman"/>
          <w:sz w:val="22"/>
          <w:szCs w:val="22"/>
        </w:rPr>
        <w:t>иблиотеке и архиве и др.;</w:t>
      </w:r>
    </w:p>
    <w:p w:rsidR="00000000" w:rsidRDefault="009E5240" w:rsidP="009E5240">
      <w:pPr>
        <w:numPr>
          <w:ilvl w:val="0"/>
          <w:numId w:val="22"/>
        </w:numPr>
        <w:shd w:val="clear" w:color="auto" w:fill="FFFFFF"/>
        <w:tabs>
          <w:tab w:val="left" w:pos="2021"/>
        </w:tabs>
        <w:spacing w:line="413" w:lineRule="exact"/>
        <w:ind w:left="1099" w:firstLine="547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художественно-эстетический профиль - с целью подготовки учащихся для дальнейшей специализации (театр, живопись, музыка, музейное дело и др.);</w:t>
      </w:r>
    </w:p>
    <w:p w:rsidR="00000000" w:rsidRDefault="009E5240">
      <w:pPr>
        <w:shd w:val="clear" w:color="auto" w:fill="FFFFFF"/>
        <w:tabs>
          <w:tab w:val="left" w:pos="2107"/>
        </w:tabs>
        <w:spacing w:line="413" w:lineRule="exact"/>
        <w:ind w:left="1104" w:right="10" w:firstLine="542"/>
        <w:jc w:val="both"/>
      </w:pPr>
      <w:r>
        <w:rPr>
          <w:rFonts w:ascii="Times New Roman" w:hAnsi="Times New Roman" w:cs="Times New Roman"/>
          <w:sz w:val="22"/>
          <w:szCs w:val="22"/>
        </w:rPr>
        <w:t>4)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технологический профиль (по отраслям народного хозяйства, основы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рукодельного ма</w:t>
      </w:r>
      <w:r>
        <w:rPr>
          <w:rFonts w:ascii="Times New Roman" w:eastAsia="Times New Roman" w:hAnsi="Times New Roman" w:cs="Times New Roman"/>
          <w:sz w:val="22"/>
          <w:szCs w:val="22"/>
        </w:rPr>
        <w:t>стерства)</w:t>
      </w:r>
    </w:p>
    <w:p w:rsidR="00000000" w:rsidRDefault="009E5240">
      <w:pPr>
        <w:shd w:val="clear" w:color="auto" w:fill="FFFFFF"/>
        <w:tabs>
          <w:tab w:val="left" w:pos="1906"/>
        </w:tabs>
        <w:spacing w:line="413" w:lineRule="exact"/>
        <w:ind w:left="1651"/>
      </w:pPr>
      <w:r>
        <w:rPr>
          <w:rFonts w:ascii="Times New Roman" w:hAnsi="Times New Roman" w:cs="Times New Roman"/>
          <w:spacing w:val="-1"/>
          <w:sz w:val="22"/>
          <w:szCs w:val="22"/>
        </w:rPr>
        <w:t>5)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историко-философский, юридический и другие профили.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Выбор профилей осуществляется на основании тестирования учащихся, их заявлений, заявления родителей и в рамках перехода старшей школы на профильное обучение в Республике Татарстан.</w:t>
      </w:r>
    </w:p>
    <w:p w:rsidR="00000000" w:rsidRDefault="009E5240">
      <w:pPr>
        <w:shd w:val="clear" w:color="auto" w:fill="FFFFFF"/>
        <w:spacing w:line="413" w:lineRule="exact"/>
        <w:ind w:left="1646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Воспитание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социализация на среднем уровне общего образования направлено на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осознанное усвоение обучающимися культурных ценностей и духовных традиций своего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народа,   своей   этнической   группы,   базовых   национальных   ценностей   российского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общества, общечело</w:t>
      </w:r>
      <w:r>
        <w:rPr>
          <w:rFonts w:ascii="Times New Roman" w:eastAsia="Times New Roman" w:hAnsi="Times New Roman" w:cs="Times New Roman"/>
          <w:sz w:val="22"/>
          <w:szCs w:val="22"/>
        </w:rPr>
        <w:t>веческих ценностей в контексте формирования у них российской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гражданской   идентичности;   использование   обучающимися   при   решении   типичных</w:t>
      </w:r>
    </w:p>
    <w:p w:rsidR="00000000" w:rsidRDefault="009E5240">
      <w:pPr>
        <w:shd w:val="clear" w:color="auto" w:fill="FFFFFF"/>
        <w:spacing w:line="413" w:lineRule="exact"/>
        <w:ind w:left="10234"/>
        <w:jc w:val="both"/>
      </w:pPr>
      <w:r>
        <w:rPr>
          <w:rFonts w:ascii="Times New Roman" w:hAnsi="Times New Roman" w:cs="Times New Roman"/>
          <w:b/>
          <w:bCs/>
        </w:rPr>
        <w:t>25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</w:t>
      </w:r>
      <w:r>
        <w:rPr>
          <w:rFonts w:eastAsia="Times New Roman" w:cs="Times New Roman"/>
          <w:spacing w:val="-1"/>
          <w:sz w:val="16"/>
          <w:szCs w:val="16"/>
        </w:rPr>
        <w:t>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26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социальных проблем нравственных моделей поведения, построенных на принципах традиций и положений этнопедагогики; осознанное принятие обучающимися ценностей и националь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ных традиций семейной жизни, осознание значения семьи для успешной и здоровой жизни человека, формирование уважительного отношения к своему роду; приобретение опыта создания личностно значимых образовательных продуктов с использованием ресурсов этнической </w:t>
      </w:r>
      <w:r>
        <w:rPr>
          <w:rFonts w:ascii="Times New Roman" w:eastAsia="Times New Roman" w:hAnsi="Times New Roman" w:cs="Times New Roman"/>
          <w:sz w:val="22"/>
          <w:szCs w:val="22"/>
        </w:rPr>
        <w:t>среды.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Перспективными направлениями развития национального образования в общеобразовательных организациях Республики Татарстан могут стать:</w:t>
      </w:r>
    </w:p>
    <w:p w:rsidR="00000000" w:rsidRDefault="009E5240">
      <w:pPr>
        <w:shd w:val="clear" w:color="auto" w:fill="FFFFFF"/>
        <w:tabs>
          <w:tab w:val="left" w:pos="1848"/>
        </w:tabs>
        <w:spacing w:line="413" w:lineRule="exact"/>
        <w:ind w:left="1104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широкое внедрение информационных технологий в образовательный процесс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интеграция образовательного процесса в про</w:t>
      </w:r>
      <w:r>
        <w:rPr>
          <w:rFonts w:ascii="Times New Roman" w:eastAsia="Times New Roman" w:hAnsi="Times New Roman" w:cs="Times New Roman"/>
          <w:sz w:val="22"/>
          <w:szCs w:val="22"/>
        </w:rPr>
        <w:t>странство информационных и когнитивных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технологий, в том числе развитие средств и технологий оперативного перевода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информации на различные языки;</w:t>
      </w:r>
    </w:p>
    <w:p w:rsidR="00000000" w:rsidRDefault="009E5240">
      <w:pPr>
        <w:shd w:val="clear" w:color="auto" w:fill="FFFFFF"/>
        <w:spacing w:line="413" w:lineRule="exact"/>
        <w:ind w:left="1114" w:firstLine="994"/>
      </w:pPr>
      <w:r>
        <w:rPr>
          <w:rFonts w:ascii="Times New Roman" w:eastAsia="Times New Roman" w:hAnsi="Times New Roman" w:cs="Times New Roman"/>
          <w:sz w:val="22"/>
          <w:szCs w:val="22"/>
        </w:rPr>
        <w:t>создание «умных» (неформальных образовательных) сред, усиление роли    и функций глобальных социальных сетей;</w:t>
      </w:r>
    </w:p>
    <w:p w:rsidR="00000000" w:rsidRDefault="009E5240">
      <w:pPr>
        <w:shd w:val="clear" w:color="auto" w:fill="FFFFFF"/>
        <w:tabs>
          <w:tab w:val="left" w:pos="1949"/>
        </w:tabs>
        <w:spacing w:line="413" w:lineRule="exact"/>
        <w:ind w:left="1104" w:right="10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системная разработка (экспертиза, апробация, издание) и внедрение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образовательный процесс практико-ориентированных учебно-методических комплектов,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электронных образовательных ресурсов принципиально нового поколения;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организация мониторинговых иссле</w:t>
      </w:r>
      <w:r>
        <w:rPr>
          <w:rFonts w:ascii="Times New Roman" w:eastAsia="Times New Roman" w:hAnsi="Times New Roman" w:cs="Times New Roman"/>
          <w:sz w:val="22"/>
          <w:szCs w:val="22"/>
        </w:rPr>
        <w:t>дований по эффективности создания условий для обучения на родном языке и изучения родного языка в общеобразовательных организациях;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включение в число образовательных компетенций ФГОС компетенции по родным языкам с обязательной государственной итоговой </w:t>
      </w:r>
      <w:r>
        <w:rPr>
          <w:rFonts w:ascii="Times New Roman" w:eastAsia="Times New Roman" w:hAnsi="Times New Roman" w:cs="Times New Roman"/>
          <w:sz w:val="22"/>
          <w:szCs w:val="22"/>
        </w:rPr>
        <w:t>аттестацией;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сохранение, изучение и развитие функциональности родного языка и литературы в общеобразовательных организациях и воскресных школах Республики Татарстан и Российской Федерации;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64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популяризация родных языков и литератур.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Существенная часть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работы связана с расширением сети инновационных общеобразовательных организаций с обучением на родном языке, в том числе организаций интернатного типа для одаренных детей на основе полилингвальной системы обучения.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Интересам развития национального образов</w:t>
      </w:r>
      <w:r>
        <w:rPr>
          <w:rFonts w:ascii="Times New Roman" w:eastAsia="Times New Roman" w:hAnsi="Times New Roman" w:cs="Times New Roman"/>
          <w:sz w:val="22"/>
          <w:szCs w:val="22"/>
        </w:rPr>
        <w:t>ания отвечает расширение возможности поддержки функционирующих школ с родным языком обучения. Для их дальнейшего сохранения и эффективного функционирования развития предстоит обеспечить:</w:t>
      </w:r>
    </w:p>
    <w:p w:rsidR="00000000" w:rsidRDefault="009E5240">
      <w:pPr>
        <w:shd w:val="clear" w:color="auto" w:fill="FFFFFF"/>
        <w:tabs>
          <w:tab w:val="left" w:pos="1781"/>
        </w:tabs>
        <w:spacing w:line="413" w:lineRule="exact"/>
        <w:ind w:left="1099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выделение целевых средств на материально-техническое обеспечение и </w:t>
      </w:r>
      <w:r>
        <w:rPr>
          <w:rFonts w:ascii="Times New Roman" w:eastAsia="Times New Roman" w:hAnsi="Times New Roman" w:cs="Times New Roman"/>
          <w:sz w:val="22"/>
          <w:szCs w:val="22"/>
        </w:rPr>
        <w:t>оснащение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школ с родным языком обучения современным учебным оборудованием;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</w:rPr>
        <w:t>26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3091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27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3091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right="19" w:firstLine="542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и реализацию поэтапной программы полилингвального обучения учащихся в школах Республики Татарстан.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целях повышения качества изучения родного языка в системе общего образования, реализации проекта поликультурного образо</w:t>
      </w:r>
      <w:r>
        <w:rPr>
          <w:rFonts w:ascii="Times New Roman" w:eastAsia="Times New Roman" w:hAnsi="Times New Roman" w:cs="Times New Roman"/>
          <w:sz w:val="22"/>
          <w:szCs w:val="22"/>
        </w:rPr>
        <w:t>вания, а также повышения результативности воскресных школ предполагается обеспечить укрепление учебно-методической и материально-технической базы многонациональных воскресных школ.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Представляется важной организация работы, направленной на развитие мотиваци</w:t>
      </w:r>
      <w:r>
        <w:rPr>
          <w:rFonts w:ascii="Times New Roman" w:eastAsia="Times New Roman" w:hAnsi="Times New Roman" w:cs="Times New Roman"/>
          <w:sz w:val="22"/>
          <w:szCs w:val="22"/>
        </w:rPr>
        <w:t>и и повышение результативности учащихся в изучении родного языка, а также на повышение профессионального мастерства учителей родного языка и литературы.</w:t>
      </w:r>
    </w:p>
    <w:p w:rsidR="00000000" w:rsidRDefault="009E5240">
      <w:pPr>
        <w:shd w:val="clear" w:color="auto" w:fill="FFFFFF"/>
        <w:spacing w:before="547"/>
        <w:ind w:left="2424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Развитие национального образования в системе профессионального</w:t>
      </w:r>
    </w:p>
    <w:p w:rsidR="00000000" w:rsidRDefault="009E5240">
      <w:pPr>
        <w:shd w:val="clear" w:color="auto" w:fill="FFFFFF"/>
        <w:spacing w:before="163"/>
        <w:ind w:left="5098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образования</w:t>
      </w:r>
    </w:p>
    <w:p w:rsidR="00000000" w:rsidRDefault="009E5240">
      <w:pPr>
        <w:shd w:val="clear" w:color="auto" w:fill="FFFFFF"/>
        <w:spacing w:before="432"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 учетом полиэтничности обще</w:t>
      </w:r>
      <w:r>
        <w:rPr>
          <w:rFonts w:ascii="Times New Roman" w:eastAsia="Times New Roman" w:hAnsi="Times New Roman" w:cs="Times New Roman"/>
          <w:sz w:val="22"/>
          <w:szCs w:val="22"/>
        </w:rPr>
        <w:t>ства, в котором сегодня социализируется молодое поколение Татарстана, становится очевидной необходимость разработки новых образовательных стратегий формирования этнокультурной компетенции будущих специалистов.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Структура профессионального образования включа</w:t>
      </w:r>
      <w:r>
        <w:rPr>
          <w:rFonts w:ascii="Times New Roman" w:eastAsia="Times New Roman" w:hAnsi="Times New Roman" w:cs="Times New Roman"/>
          <w:sz w:val="22"/>
          <w:szCs w:val="22"/>
        </w:rPr>
        <w:t>ет в себя следующие уровни: среднее профессиональное образование, высшее образование (бакалавриат), высшее образование (специалитет, магистратура), высшеее образование (подготовка кадров высшей квалификации).</w:t>
      </w:r>
    </w:p>
    <w:p w:rsidR="00000000" w:rsidRDefault="009E5240">
      <w:pPr>
        <w:shd w:val="clear" w:color="auto" w:fill="FFFFFF"/>
        <w:spacing w:line="413" w:lineRule="exact"/>
        <w:ind w:left="1824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Среднее профессиональное образование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Наиболее у</w:t>
      </w:r>
      <w:r>
        <w:rPr>
          <w:rFonts w:ascii="Times New Roman" w:eastAsia="Times New Roman" w:hAnsi="Times New Roman" w:cs="Times New Roman"/>
          <w:sz w:val="22"/>
          <w:szCs w:val="22"/>
        </w:rPr>
        <w:t>спешной стратегией аккультурации (взаимовлияния культур, обмена культурными особенностями) является интеграция, сохранение личностью собственной культурной идентичности наряду с овладением ею культурой других этносов, выраженных в частности, в языковых и 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ультурно-исторических эквивалентах. Отсюда следует необходимость подготовки конкурентоспособных членов общества, которые могут работать в многокультурной среде, знающих и уважающих не только свою этническую культуру, но и культуру других этнических групп, </w:t>
      </w:r>
      <w:r>
        <w:rPr>
          <w:rFonts w:ascii="Times New Roman" w:eastAsia="Times New Roman" w:hAnsi="Times New Roman" w:cs="Times New Roman"/>
          <w:sz w:val="22"/>
          <w:szCs w:val="22"/>
        </w:rPr>
        <w:t>способных общаться на разных языках, владеющих культурно-языковыми нормами.</w:t>
      </w:r>
    </w:p>
    <w:p w:rsidR="00000000" w:rsidRDefault="009E5240">
      <w:pPr>
        <w:shd w:val="clear" w:color="auto" w:fill="FFFFFF"/>
        <w:tabs>
          <w:tab w:val="left" w:pos="8496"/>
        </w:tabs>
        <w:spacing w:line="413" w:lineRule="exact"/>
        <w:ind w:left="1099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данном этапе профессионального образования выделяется задача формирования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этнокультурной компетентности будущего специалиста в связи с его деятельностью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различных    сферах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социальных    отношений    и    способности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    пониманию    и</w:t>
      </w:r>
    </w:p>
    <w:p w:rsidR="00000000" w:rsidRDefault="009E5240">
      <w:pPr>
        <w:shd w:val="clear" w:color="auto" w:fill="FFFFFF"/>
        <w:spacing w:before="5"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взаимодействию с представителями иных этнокультурных групп.</w:t>
      </w:r>
    </w:p>
    <w:p w:rsidR="00000000" w:rsidRDefault="009E5240">
      <w:pPr>
        <w:shd w:val="clear" w:color="auto" w:fill="FFFFFF"/>
        <w:spacing w:before="542"/>
        <w:jc w:val="right"/>
      </w:pPr>
      <w:r>
        <w:rPr>
          <w:b/>
          <w:bCs/>
          <w:spacing w:val="-10"/>
        </w:rPr>
        <w:t>27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28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8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Основной задачей функционирования профессионально-технического образования на родном языке является подготовка квалифицированных кадров. Для этого необходимо создание сети учреждений сред</w:t>
      </w:r>
      <w:r>
        <w:rPr>
          <w:rFonts w:ascii="Times New Roman" w:eastAsia="Times New Roman" w:hAnsi="Times New Roman" w:cs="Times New Roman"/>
          <w:sz w:val="22"/>
          <w:szCs w:val="22"/>
        </w:rPr>
        <w:t>него профессионального образования с ориентацией на возрождение национального народного прикладного искусства и традиционных народных ремесел и перевод существующих на поликультурную полилингвальную основу обучения.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Приоритетом в переходе на полилингвальну</w:t>
      </w:r>
      <w:r>
        <w:rPr>
          <w:rFonts w:ascii="Times New Roman" w:eastAsia="Times New Roman" w:hAnsi="Times New Roman" w:cs="Times New Roman"/>
          <w:sz w:val="22"/>
          <w:szCs w:val="22"/>
        </w:rPr>
        <w:t>ю основу обучения должны стать профессиональные учреждения реального сектора экономики, готовящие специалистов для сферы услуг.</w:t>
      </w:r>
    </w:p>
    <w:p w:rsidR="00000000" w:rsidRDefault="009E5240">
      <w:pPr>
        <w:shd w:val="clear" w:color="auto" w:fill="FFFFFF"/>
        <w:spacing w:line="413" w:lineRule="exact"/>
        <w:ind w:left="1805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Высшее образование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Высшее образование на родном языке призвано обеспечить фундаментальную научную и профессионально-практическую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подготовку кадров до определенного образовательно-квалификационного уровня.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Высшее учебное заведение должно стать главным звеном образования на родном языке, опирающимся на все предыдущие этапы: дошкольное, общее (начальное,основное и среднее), профессион</w:t>
      </w:r>
      <w:r>
        <w:rPr>
          <w:rFonts w:ascii="Times New Roman" w:eastAsia="Times New Roman" w:hAnsi="Times New Roman" w:cs="Times New Roman"/>
          <w:sz w:val="22"/>
          <w:szCs w:val="22"/>
        </w:rPr>
        <w:t>альное и др.</w:t>
      </w:r>
    </w:p>
    <w:p w:rsidR="00000000" w:rsidRDefault="009E5240">
      <w:pPr>
        <w:shd w:val="clear" w:color="auto" w:fill="FFFFFF"/>
        <w:spacing w:line="413" w:lineRule="exact"/>
        <w:ind w:left="1099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Основные задачи формирования системы профессионального образования на родном языке: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реализация принципа получения профессионального образования на родном языке;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создание языковой среды на родном языке на основе культурных, духовных ценностей 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традиций народа;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совершенствование знании родного языка и основ изучаемых в вузе наук;</w:t>
      </w:r>
    </w:p>
    <w:p w:rsidR="00000000" w:rsidRDefault="009E5240">
      <w:pPr>
        <w:shd w:val="clear" w:color="auto" w:fill="FFFFFF"/>
        <w:spacing w:line="413" w:lineRule="exact"/>
        <w:ind w:left="1099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тесная связь между средним общим и профессиональным образованием на родном языке;</w:t>
      </w:r>
    </w:p>
    <w:p w:rsidR="00000000" w:rsidRDefault="009E5240">
      <w:pPr>
        <w:shd w:val="clear" w:color="auto" w:fill="FFFFFF"/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изучение терминологии и лексики соответствующей специальности на родном языке;</w:t>
      </w:r>
    </w:p>
    <w:p w:rsidR="00000000" w:rsidRDefault="009E5240">
      <w:pPr>
        <w:shd w:val="clear" w:color="auto" w:fill="FFFFFF"/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изучени</w:t>
      </w:r>
      <w:r>
        <w:rPr>
          <w:rFonts w:ascii="Times New Roman" w:eastAsia="Times New Roman" w:hAnsi="Times New Roman" w:cs="Times New Roman"/>
          <w:sz w:val="22"/>
          <w:szCs w:val="22"/>
        </w:rPr>
        <w:t>е этнопедагогики как раздела курса педагогики и методики воспитательной работы или как спецкурса на педагогических и филологических и других факультетах вузов, а также в педагогических училищах и колледжах;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изучение методики преподавания учебных предметов </w:t>
      </w:r>
      <w:r>
        <w:rPr>
          <w:rFonts w:ascii="Times New Roman" w:eastAsia="Times New Roman" w:hAnsi="Times New Roman" w:cs="Times New Roman"/>
          <w:sz w:val="22"/>
          <w:szCs w:val="22"/>
        </w:rPr>
        <w:t>и форм воспитательной работы на родном языке;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уважительное отношение к культуре других народов;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ориентация на государственные и национальные потребности.</w:t>
      </w:r>
    </w:p>
    <w:p w:rsidR="00000000" w:rsidRDefault="009E5240">
      <w:pPr>
        <w:shd w:val="clear" w:color="auto" w:fill="FFFFFF"/>
        <w:spacing w:before="965"/>
        <w:jc w:val="right"/>
      </w:pPr>
      <w:r>
        <w:rPr>
          <w:rFonts w:ascii="Times New Roman" w:hAnsi="Times New Roman" w:cs="Times New Roman"/>
          <w:b/>
          <w:bCs/>
        </w:rPr>
        <w:t>28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</w:t>
      </w:r>
      <w:r>
        <w:rPr>
          <w:rFonts w:eastAsia="Times New Roman" w:cs="Times New Roman"/>
          <w:spacing w:val="-1"/>
          <w:sz w:val="16"/>
          <w:szCs w:val="16"/>
        </w:rPr>
        <w:t>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29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8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В содержание высшего образования на родном языке внедряется, независимо от специальности, этнокультурная составляющая: философия, экономика, политология, культу</w:t>
      </w:r>
      <w:r>
        <w:rPr>
          <w:rFonts w:ascii="Times New Roman" w:eastAsia="Times New Roman" w:hAnsi="Times New Roman" w:cs="Times New Roman"/>
          <w:sz w:val="22"/>
          <w:szCs w:val="22"/>
        </w:rPr>
        <w:t>ра родного народа, а также этноэтикет.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национального образования в системе профессионального образования предполагает совершенствование языкового, этнокультурного образования студентов СПО и вузов республики, обеспечивающего:</w:t>
      </w:r>
    </w:p>
    <w:p w:rsidR="00000000" w:rsidRDefault="009E5240">
      <w:pPr>
        <w:shd w:val="clear" w:color="auto" w:fill="FFFFFF"/>
        <w:spacing w:line="413" w:lineRule="exact"/>
        <w:ind w:left="1104" w:firstLine="936"/>
      </w:pPr>
      <w:r>
        <w:rPr>
          <w:rFonts w:ascii="Times New Roman" w:eastAsia="Times New Roman" w:hAnsi="Times New Roman" w:cs="Times New Roman"/>
          <w:sz w:val="22"/>
          <w:szCs w:val="22"/>
        </w:rPr>
        <w:t>подготовку    педагог</w:t>
      </w:r>
      <w:r>
        <w:rPr>
          <w:rFonts w:ascii="Times New Roman" w:eastAsia="Times New Roman" w:hAnsi="Times New Roman" w:cs="Times New Roman"/>
          <w:sz w:val="22"/>
          <w:szCs w:val="22"/>
        </w:rPr>
        <w:t>ических    кадров    для    национального    образования    на полилингвальной основе;</w:t>
      </w:r>
    </w:p>
    <w:p w:rsidR="00000000" w:rsidRDefault="009E5240">
      <w:pPr>
        <w:shd w:val="clear" w:color="auto" w:fill="FFFFFF"/>
        <w:tabs>
          <w:tab w:val="left" w:pos="1877"/>
        </w:tabs>
        <w:spacing w:line="413" w:lineRule="exact"/>
        <w:ind w:left="1104" w:right="14" w:firstLine="542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учебников и методических пособий на родном языке для вузов,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организаций среднего профессионального образования (СПО);</w:t>
      </w:r>
    </w:p>
    <w:p w:rsidR="00000000" w:rsidRDefault="009E5240">
      <w:pPr>
        <w:shd w:val="clear" w:color="auto" w:fill="FFFFFF"/>
        <w:tabs>
          <w:tab w:val="left" w:pos="1819"/>
        </w:tabs>
        <w:spacing w:line="413" w:lineRule="exact"/>
        <w:ind w:left="1104" w:right="5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сохранение, изучение</w:t>
      </w:r>
      <w:r>
        <w:rPr>
          <w:rFonts w:ascii="Times New Roman" w:eastAsia="Times New Roman" w:hAnsi="Times New Roman" w:cs="Times New Roman"/>
          <w:sz w:val="22"/>
          <w:szCs w:val="22"/>
        </w:rPr>
        <w:t>, развитие и повышение функциональности родного языка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литературы в СПО, в вузах Республики Татарстан;</w:t>
      </w:r>
    </w:p>
    <w:p w:rsidR="00000000" w:rsidRDefault="009E5240" w:rsidP="009E5240">
      <w:pPr>
        <w:numPr>
          <w:ilvl w:val="0"/>
          <w:numId w:val="24"/>
        </w:numPr>
        <w:shd w:val="clear" w:color="auto" w:fill="FFFFFF"/>
        <w:tabs>
          <w:tab w:val="left" w:pos="1862"/>
        </w:tabs>
        <w:spacing w:line="413" w:lineRule="exact"/>
        <w:ind w:left="1104" w:right="5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повышение уровня владения студентами родным языком и готовности его использовать в различных сферах жизнедеятельности общества как средства межкульт</w:t>
      </w:r>
      <w:r>
        <w:rPr>
          <w:rFonts w:ascii="Times New Roman" w:eastAsia="Times New Roman" w:hAnsi="Times New Roman" w:cs="Times New Roman"/>
          <w:sz w:val="22"/>
          <w:szCs w:val="22"/>
        </w:rPr>
        <w:t>урной коммуникации;</w:t>
      </w:r>
    </w:p>
    <w:p w:rsidR="00000000" w:rsidRDefault="009E5240" w:rsidP="009E5240">
      <w:pPr>
        <w:numPr>
          <w:ilvl w:val="0"/>
          <w:numId w:val="24"/>
        </w:numPr>
        <w:shd w:val="clear" w:color="auto" w:fill="FFFFFF"/>
        <w:tabs>
          <w:tab w:val="left" w:pos="1862"/>
        </w:tabs>
        <w:spacing w:line="413" w:lineRule="exact"/>
        <w:ind w:left="1104" w:right="19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 у студентов СПО и вузов речевой культуры на родном языке, создание привлекательного имиджа родного языка и литературы;</w:t>
      </w:r>
    </w:p>
    <w:p w:rsidR="00000000" w:rsidRDefault="009E5240">
      <w:pPr>
        <w:shd w:val="clear" w:color="auto" w:fill="FFFFFF"/>
        <w:tabs>
          <w:tab w:val="left" w:pos="1790"/>
        </w:tabs>
        <w:spacing w:line="413" w:lineRule="exact"/>
        <w:ind w:left="1104" w:right="14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создание научно-методических, образовательных условий для повышения языковой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культуры студентов;</w:t>
      </w:r>
    </w:p>
    <w:p w:rsidR="00000000" w:rsidRDefault="009E5240">
      <w:pPr>
        <w:shd w:val="clear" w:color="auto" w:fill="FFFFFF"/>
        <w:tabs>
          <w:tab w:val="left" w:pos="1781"/>
        </w:tabs>
        <w:spacing w:line="413" w:lineRule="exact"/>
        <w:ind w:left="1646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и внедрение эффективных технологий обучения родному языку.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Большое  значение  для  развития  национального   образования  имеет  мониторинг</w:t>
      </w:r>
    </w:p>
    <w:p w:rsidR="00000000" w:rsidRDefault="009E5240">
      <w:pPr>
        <w:shd w:val="clear" w:color="auto" w:fill="FFFFFF"/>
        <w:spacing w:line="413" w:lineRule="exact"/>
        <w:ind w:left="1104" w:right="1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потребности в кадрах национальных образовательных организаций и результативности работы организаций проф</w:t>
      </w:r>
      <w:r>
        <w:rPr>
          <w:rFonts w:ascii="Times New Roman" w:eastAsia="Times New Roman" w:hAnsi="Times New Roman" w:cs="Times New Roman"/>
          <w:sz w:val="22"/>
          <w:szCs w:val="22"/>
        </w:rPr>
        <w:t>ессионального образования в области национального образования.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этой связи представляется важным улучшить качество подготовки и, прежде всего языковой, национальных педагогических кадров в высших и средних профессиональных образовательных организациях, ув</w:t>
      </w:r>
      <w:r>
        <w:rPr>
          <w:rFonts w:ascii="Times New Roman" w:eastAsia="Times New Roman" w:hAnsi="Times New Roman" w:cs="Times New Roman"/>
          <w:sz w:val="22"/>
          <w:szCs w:val="22"/>
        </w:rPr>
        <w:t>еличить численность приема студентов на национальные отделения на различные специальности.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Ряд перспективных решений связан с широким использованием технологии социально-педагогического проектирования. Она призвана обеспечить дидактически ориентированное и</w:t>
      </w:r>
      <w:r>
        <w:rPr>
          <w:rFonts w:ascii="Times New Roman" w:eastAsia="Times New Roman" w:hAnsi="Times New Roman" w:cs="Times New Roman"/>
          <w:sz w:val="22"/>
          <w:szCs w:val="22"/>
        </w:rPr>
        <w:t>зучение (анализ и оценку) особенностей среды, уровня национального образования обучаемых; результатов обучения и на этой основе - выбор адекватных педагогических форм и средств реализации национального образования в студенческой среде.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Актуальным также явл</w:t>
      </w:r>
      <w:r>
        <w:rPr>
          <w:rFonts w:ascii="Times New Roman" w:eastAsia="Times New Roman" w:hAnsi="Times New Roman" w:cs="Times New Roman"/>
          <w:sz w:val="22"/>
          <w:szCs w:val="22"/>
        </w:rPr>
        <w:t>яется: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b/>
          <w:bCs/>
          <w:spacing w:val="-10"/>
        </w:rPr>
        <w:t>29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957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30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957"/>
        <w:sectPr w:rsidR="00000000">
          <w:pgSz w:w="11909" w:h="16834"/>
          <w:pgMar w:top="663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создание системы магистратуры для Республики Татарс</w:t>
      </w:r>
      <w:r>
        <w:rPr>
          <w:rFonts w:ascii="Times New Roman" w:eastAsia="Times New Roman" w:hAnsi="Times New Roman" w:cs="Times New Roman"/>
          <w:sz w:val="22"/>
          <w:szCs w:val="22"/>
        </w:rPr>
        <w:t>тан по подготовке учителей-предметников со знанием татарского языка по направлению «Педагогическое образование».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определение приоритетных направлений фундаментальных и прикладных исследований аспирантов и докторантов в области развития образования на родно</w:t>
      </w:r>
      <w:r>
        <w:rPr>
          <w:rFonts w:ascii="Times New Roman" w:eastAsia="Times New Roman" w:hAnsi="Times New Roman" w:cs="Times New Roman"/>
          <w:sz w:val="22"/>
          <w:szCs w:val="22"/>
        </w:rPr>
        <w:t>м языке, формирование целевого приема в аспирантуру по соответствующей тематике.</w:t>
      </w:r>
    </w:p>
    <w:p w:rsidR="00000000" w:rsidRDefault="009E5240">
      <w:pPr>
        <w:shd w:val="clear" w:color="auto" w:fill="FFFFFF"/>
        <w:tabs>
          <w:tab w:val="left" w:pos="3235"/>
        </w:tabs>
        <w:spacing w:before="826" w:line="413" w:lineRule="exact"/>
        <w:ind w:left="1997"/>
      </w:pPr>
      <w:r>
        <w:rPr>
          <w:rFonts w:ascii="Times New Roman" w:hAnsi="Times New Roman" w:cs="Times New Roman"/>
          <w:b/>
          <w:bCs/>
          <w:sz w:val="22"/>
          <w:szCs w:val="22"/>
        </w:rPr>
        <w:t>5.</w:t>
      </w:r>
      <w:r>
        <w:rPr>
          <w:rFonts w:hAnsi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Ресурсное обеспечение развития национального образования в</w:t>
      </w:r>
    </w:p>
    <w:p w:rsidR="00000000" w:rsidRDefault="009E5240">
      <w:pPr>
        <w:shd w:val="clear" w:color="auto" w:fill="FFFFFF"/>
        <w:spacing w:before="5" w:line="413" w:lineRule="exact"/>
        <w:ind w:left="3490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Республике Татарстан на 2015 - 2030 </w:t>
      </w:r>
      <w:r>
        <w:rPr>
          <w:rFonts w:ascii="Times New Roman" w:eastAsia="Times New Roman" w:hAnsi="Times New Roman" w:cs="Times New Roman"/>
          <w:sz w:val="22"/>
          <w:szCs w:val="22"/>
        </w:rPr>
        <w:t>годы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Ресурсное обеспечение развития национального образования в Республике Та</w:t>
      </w:r>
      <w:r>
        <w:rPr>
          <w:rFonts w:ascii="Times New Roman" w:eastAsia="Times New Roman" w:hAnsi="Times New Roman" w:cs="Times New Roman"/>
          <w:sz w:val="22"/>
          <w:szCs w:val="22"/>
        </w:rPr>
        <w:t>тарстан проектируется как формирование целостной, взаимосвязанной системы сопровождения реализации задач Концепции. Эта система включает в себя соответствующие кадровые, информационно-методические и психолого-педагогические условия.</w:t>
      </w:r>
    </w:p>
    <w:p w:rsidR="00000000" w:rsidRDefault="009E5240">
      <w:pPr>
        <w:shd w:val="clear" w:color="auto" w:fill="FFFFFF"/>
        <w:spacing w:before="413" w:line="413" w:lineRule="exact"/>
        <w:ind w:left="2981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Кадровые условия развит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ия национального образования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Именно педагогические и управленческие кадры системы национального образования создают в образовательных организациях благоприятные условия для овладения этнокультурной составляющей в регионе (социально-экономической, историко-</w:t>
      </w:r>
      <w:r>
        <w:rPr>
          <w:rFonts w:ascii="Times New Roman" w:eastAsia="Times New Roman" w:hAnsi="Times New Roman" w:cs="Times New Roman"/>
          <w:sz w:val="22"/>
          <w:szCs w:val="22"/>
        </w:rPr>
        <w:t>культурной, этнической, коммуникативной, нравственной, экологической, эстетической и др.), формирования и удовлетворения языковых потребностей. Многое зависит от уровня профессиональной компетентности педагога, его способности к трансляции регионального со</w:t>
      </w:r>
      <w:r>
        <w:rPr>
          <w:rFonts w:ascii="Times New Roman" w:eastAsia="Times New Roman" w:hAnsi="Times New Roman" w:cs="Times New Roman"/>
          <w:sz w:val="22"/>
          <w:szCs w:val="22"/>
        </w:rPr>
        <w:t>циокультурного опыта. Между тем соответствующая компетентность педагога не формируется в полной мере в вузе, а ее развитие в последипломный период часто носит индивидуально-инициативный характер и реализуется не всегда эффективно.</w:t>
      </w:r>
    </w:p>
    <w:p w:rsidR="00000000" w:rsidRDefault="009E5240">
      <w:pPr>
        <w:shd w:val="clear" w:color="auto" w:fill="FFFFFF"/>
        <w:tabs>
          <w:tab w:val="left" w:pos="6638"/>
        </w:tabs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Данная ситуация определяе</w:t>
      </w:r>
      <w:r>
        <w:rPr>
          <w:rFonts w:ascii="Times New Roman" w:eastAsia="Times New Roman" w:hAnsi="Times New Roman" w:cs="Times New Roman"/>
          <w:sz w:val="22"/>
          <w:szCs w:val="22"/>
        </w:rPr>
        <w:t>т базовое направление формирования кадровых условий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развития     национального     образования     как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повышение     качества     подготовки</w:t>
      </w:r>
    </w:p>
    <w:p w:rsidR="00000000" w:rsidRDefault="009E5240">
      <w:pPr>
        <w:shd w:val="clear" w:color="auto" w:fill="FFFFFF"/>
        <w:spacing w:line="413" w:lineRule="exact"/>
        <w:ind w:left="1104"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педагогических кадров для образовательных организаций с родным языком обучения и воспитания, в том числе учителей т</w:t>
      </w:r>
      <w:r>
        <w:rPr>
          <w:rFonts w:ascii="Times New Roman" w:eastAsia="Times New Roman" w:hAnsi="Times New Roman" w:cs="Times New Roman"/>
          <w:sz w:val="22"/>
          <w:szCs w:val="22"/>
        </w:rPr>
        <w:t>атарского языка и литературы. Одной из ее основ является разработка и реализация современных образовательных программ профессионального образования, отражающих национальные, этнокультурные особенности региона.</w:t>
      </w:r>
    </w:p>
    <w:p w:rsidR="00000000" w:rsidRDefault="009E5240">
      <w:pPr>
        <w:shd w:val="clear" w:color="auto" w:fill="FFFFFF"/>
        <w:spacing w:line="413" w:lineRule="exact"/>
        <w:ind w:left="1646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Более весомый    вклад в формирование кадровых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условий развития национального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 может внести региональная система дополнительного профессионального</w:t>
      </w:r>
    </w:p>
    <w:p w:rsidR="00000000" w:rsidRDefault="009E5240">
      <w:pPr>
        <w:shd w:val="clear" w:color="auto" w:fill="FFFFFF"/>
        <w:spacing w:line="413" w:lineRule="exact"/>
        <w:ind w:left="10234"/>
        <w:jc w:val="both"/>
      </w:pPr>
      <w:r>
        <w:rPr>
          <w:rFonts w:ascii="Times New Roman" w:hAnsi="Times New Roman" w:cs="Times New Roman"/>
          <w:b/>
          <w:bCs/>
        </w:rPr>
        <w:t>30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31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</w:t>
      </w:r>
      <w:r>
        <w:rPr>
          <w:rFonts w:eastAsia="Times New Roman" w:cs="Times New Roman"/>
          <w:sz w:val="16"/>
          <w:szCs w:val="16"/>
        </w:rPr>
        <w:t>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right="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образования на основе проектирования содержания программ дополнительного профессионального образования, в полной мере учитывающих специфический социокультурный опыт, исторически сложившийся в регионе, в</w:t>
      </w:r>
      <w:r>
        <w:rPr>
          <w:rFonts w:ascii="Times New Roman" w:eastAsia="Times New Roman" w:hAnsi="Times New Roman" w:cs="Times New Roman"/>
          <w:sz w:val="22"/>
          <w:szCs w:val="22"/>
        </w:rPr>
        <w:t>озможности, потребности педагогов.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Дополнительное профессиональное образование педагогических и руководящих работников системы национального образования должно быть направлено на качественное изменение имеющейся квалификации путем совершенствования професс</w:t>
      </w:r>
      <w:r>
        <w:rPr>
          <w:rFonts w:ascii="Times New Roman" w:eastAsia="Times New Roman" w:hAnsi="Times New Roman" w:cs="Times New Roman"/>
          <w:sz w:val="22"/>
          <w:szCs w:val="22"/>
        </w:rPr>
        <w:t>иональных компетенций с учетом специфики и объема регионально-значимой информации, дающей системное представление об историческом, этнокультурном, природно-хозяйственном своеобразии региона.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Совершенствование региональной системы дополнительного профессион</w:t>
      </w:r>
      <w:r>
        <w:rPr>
          <w:rFonts w:ascii="Times New Roman" w:eastAsia="Times New Roman" w:hAnsi="Times New Roman" w:cs="Times New Roman"/>
          <w:sz w:val="22"/>
          <w:szCs w:val="22"/>
        </w:rPr>
        <w:t>ального образования педагогических кадров может осуществляться по следующим направлениям:</w:t>
      </w:r>
    </w:p>
    <w:p w:rsidR="00000000" w:rsidRDefault="009E5240">
      <w:pPr>
        <w:shd w:val="clear" w:color="auto" w:fill="FFFFFF"/>
        <w:spacing w:line="413" w:lineRule="exact"/>
        <w:ind w:left="1104" w:right="5" w:firstLine="1066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 дополнительных профессиональных программ повышения квалификации, профессиональной переподготовки педагогических кадров с учетом этнокультурной составляющей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000000" w:rsidRDefault="009E5240">
      <w:pPr>
        <w:shd w:val="clear" w:color="auto" w:fill="FFFFFF"/>
        <w:tabs>
          <w:tab w:val="left" w:pos="9178"/>
        </w:tabs>
        <w:spacing w:before="5" w:line="413" w:lineRule="exact"/>
        <w:ind w:left="2098"/>
      </w:pPr>
      <w:r>
        <w:rPr>
          <w:rFonts w:ascii="Times New Roman" w:eastAsia="Times New Roman" w:hAnsi="Times New Roman" w:cs="Times New Roman"/>
          <w:sz w:val="22"/>
          <w:szCs w:val="22"/>
        </w:rPr>
        <w:t>соответствующее     учебно-методическое,     информационное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обеспечение</w:t>
      </w:r>
    </w:p>
    <w:p w:rsidR="00000000" w:rsidRDefault="009E5240">
      <w:pPr>
        <w:shd w:val="clear" w:color="auto" w:fill="FFFFFF"/>
        <w:spacing w:line="413" w:lineRule="exact"/>
        <w:ind w:left="1104" w:right="1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образовательного процесса в региональных условиях (учебные программы, тематические планы, учебно-методические пособия, рекомендации и т.п.);</w:t>
      </w:r>
    </w:p>
    <w:p w:rsidR="00000000" w:rsidRDefault="009E5240">
      <w:pPr>
        <w:shd w:val="clear" w:color="auto" w:fill="FFFFFF"/>
        <w:spacing w:line="413" w:lineRule="exact"/>
        <w:ind w:left="1104" w:firstLine="730"/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>создание региональной модели проектиров</w:t>
      </w:r>
      <w:r>
        <w:rPr>
          <w:rFonts w:ascii="Times New Roman" w:eastAsia="Times New Roman" w:hAnsi="Times New Roman" w:cs="Times New Roman"/>
          <w:sz w:val="22"/>
          <w:szCs w:val="22"/>
        </w:rPr>
        <w:t>ания содержания образовательного процесса в системе дополнительного профессионального образования;</w:t>
      </w:r>
    </w:p>
    <w:p w:rsidR="00000000" w:rsidRDefault="009E5240">
      <w:pPr>
        <w:shd w:val="clear" w:color="auto" w:fill="FFFFFF"/>
        <w:spacing w:line="413" w:lineRule="exact"/>
        <w:ind w:left="1104" w:right="5" w:firstLine="605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-   </w:t>
      </w:r>
      <w:r>
        <w:rPr>
          <w:rFonts w:ascii="Times New Roman" w:eastAsia="Times New Roman" w:hAnsi="Times New Roman" w:cs="Times New Roman"/>
          <w:sz w:val="22"/>
          <w:szCs w:val="22"/>
        </w:rPr>
        <w:t>оценку   эффективности   реализации   этнокультурного   содержания   в   системе дополнительного профессионального образования.</w:t>
      </w:r>
    </w:p>
    <w:p w:rsidR="00000000" w:rsidRDefault="009E5240">
      <w:pPr>
        <w:shd w:val="clear" w:color="auto" w:fill="FFFFFF"/>
        <w:spacing w:line="413" w:lineRule="exact"/>
        <w:ind w:left="1651"/>
      </w:pPr>
      <w:r>
        <w:rPr>
          <w:rFonts w:ascii="Times New Roman" w:eastAsia="Times New Roman" w:hAnsi="Times New Roman" w:cs="Times New Roman"/>
          <w:sz w:val="22"/>
          <w:szCs w:val="22"/>
        </w:rPr>
        <w:t>Это позволит обеспечить:</w:t>
      </w:r>
    </w:p>
    <w:p w:rsidR="00000000" w:rsidRDefault="009E5240">
      <w:pPr>
        <w:shd w:val="clear" w:color="auto" w:fill="FFFFFF"/>
        <w:tabs>
          <w:tab w:val="left" w:pos="1877"/>
        </w:tabs>
        <w:spacing w:line="413" w:lineRule="exact"/>
        <w:ind w:left="1099" w:right="14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качественную профессиональную переподготовку и повышение квалификации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учителей родных языков для республики и регионов Российской Федерации,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преподавателей родных языков для СПО и вузов Республики Татарстан;</w:t>
      </w:r>
    </w:p>
    <w:p w:rsidR="00000000" w:rsidRDefault="009E5240">
      <w:pPr>
        <w:shd w:val="clear" w:color="auto" w:fill="FFFFFF"/>
        <w:spacing w:line="413" w:lineRule="exact"/>
        <w:ind w:left="1099" w:right="14" w:firstLine="96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разработку дополнительных профессиональных про</w:t>
      </w:r>
      <w:r>
        <w:rPr>
          <w:rFonts w:ascii="Times New Roman" w:eastAsia="Times New Roman" w:hAnsi="Times New Roman" w:cs="Times New Roman"/>
          <w:sz w:val="22"/>
          <w:szCs w:val="22"/>
        </w:rPr>
        <w:t>грамм повышения квалификации и профессиональной переподготовки педагогических кадров по регионально-ориентированным предметам (татарский язык и литература, история татарского народа и Татарстана и др.);</w:t>
      </w:r>
    </w:p>
    <w:p w:rsidR="00000000" w:rsidRDefault="009E5240">
      <w:pPr>
        <w:shd w:val="clear" w:color="auto" w:fill="FFFFFF"/>
        <w:spacing w:line="413" w:lineRule="exact"/>
        <w:ind w:left="1104" w:right="14" w:firstLine="91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непрерывность профессионального развития педагогическ</w:t>
      </w:r>
      <w:r>
        <w:rPr>
          <w:rFonts w:ascii="Times New Roman" w:eastAsia="Times New Roman" w:hAnsi="Times New Roman" w:cs="Times New Roman"/>
          <w:sz w:val="22"/>
          <w:szCs w:val="22"/>
        </w:rPr>
        <w:t>их работников образовательных организаций, реализующих основную образовательную программу и ее этнокультурную составляющую;</w:t>
      </w:r>
    </w:p>
    <w:p w:rsidR="00000000" w:rsidRDefault="009E5240">
      <w:pPr>
        <w:shd w:val="clear" w:color="auto" w:fill="FFFFFF"/>
        <w:tabs>
          <w:tab w:val="left" w:pos="1877"/>
        </w:tabs>
        <w:spacing w:line="413" w:lineRule="exact"/>
        <w:ind w:left="1099" w:right="14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непрерывной системы научно-теоретической и методической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поддержки педагогических работников системы национального образ</w:t>
      </w:r>
      <w:r>
        <w:rPr>
          <w:rFonts w:ascii="Times New Roman" w:eastAsia="Times New Roman" w:hAnsi="Times New Roman" w:cs="Times New Roman"/>
          <w:sz w:val="22"/>
          <w:szCs w:val="22"/>
        </w:rPr>
        <w:t>ования.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</w:rPr>
        <w:t>31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3091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32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3091"/>
        <w:sectPr w:rsidR="00000000">
          <w:pgSz w:w="11909" w:h="16834"/>
          <w:pgMar w:top="663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Кадровые условия развития национального образовани</w:t>
      </w:r>
      <w:r>
        <w:rPr>
          <w:rFonts w:ascii="Times New Roman" w:eastAsia="Times New Roman" w:hAnsi="Times New Roman" w:cs="Times New Roman"/>
          <w:sz w:val="22"/>
          <w:szCs w:val="22"/>
        </w:rPr>
        <w:t>я являются основой социального заказа для формирования системы управления профессиональным развитием педагога.</w:t>
      </w:r>
    </w:p>
    <w:p w:rsidR="00000000" w:rsidRDefault="009E5240">
      <w:pPr>
        <w:shd w:val="clear" w:color="auto" w:fill="FFFFFF"/>
        <w:spacing w:before="418" w:line="413" w:lineRule="exact"/>
        <w:ind w:left="260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Научно-мотивационное и программно-методическое обеспечение</w:t>
      </w:r>
    </w:p>
    <w:p w:rsidR="00000000" w:rsidRDefault="009E5240">
      <w:pPr>
        <w:shd w:val="clear" w:color="auto" w:fill="FFFFFF"/>
        <w:spacing w:line="413" w:lineRule="exact"/>
        <w:ind w:left="1099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образования на родном языке невозможно без связи с наукой, взаимодействия нау</w:t>
      </w:r>
      <w:r>
        <w:rPr>
          <w:rFonts w:ascii="Times New Roman" w:eastAsia="Times New Roman" w:hAnsi="Times New Roman" w:cs="Times New Roman"/>
          <w:sz w:val="22"/>
          <w:szCs w:val="22"/>
        </w:rPr>
        <w:t>чных и образовательных структур. Научно-мотивационное обеспечение образования на родном языке достигается исследовательской работой по фундаментальным и прикладным проблемам обучения и воспитания на родном языке и разработкой комплекса мер, направленных на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пропаганду и развитие образования на родном языке.</w:t>
      </w:r>
    </w:p>
    <w:p w:rsidR="00000000" w:rsidRDefault="009E5240">
      <w:pPr>
        <w:shd w:val="clear" w:color="auto" w:fill="FFFFFF"/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Приоритетными направлениями в этой сфере являются: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 механизмов определения приоритетности направлений научных исследований по развитию национального образования;</w:t>
      </w:r>
    </w:p>
    <w:p w:rsidR="00000000" w:rsidRDefault="009E5240">
      <w:pPr>
        <w:shd w:val="clear" w:color="auto" w:fill="FFFFFF"/>
        <w:spacing w:line="413" w:lineRule="exact"/>
        <w:ind w:left="1104" w:right="1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комплексные исследования в облас</w:t>
      </w:r>
      <w:r>
        <w:rPr>
          <w:rFonts w:ascii="Times New Roman" w:eastAsia="Times New Roman" w:hAnsi="Times New Roman" w:cs="Times New Roman"/>
          <w:sz w:val="22"/>
          <w:szCs w:val="22"/>
        </w:rPr>
        <w:t>ти языкознания, литературоведения, истории, этнографии, этнопедагогики и этнопсихологии;</w:t>
      </w:r>
    </w:p>
    <w:p w:rsidR="00000000" w:rsidRDefault="009E5240">
      <w:pPr>
        <w:shd w:val="clear" w:color="auto" w:fill="FFFFFF"/>
        <w:spacing w:line="413" w:lineRule="exact"/>
        <w:ind w:left="1104" w:right="1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целенаправленная подготовка молодых ученых по проблематике национального образования;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создание комплексного мониторинга развития национального образования, включающего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себя мониторинг образовательных потребностей в обучении на родном языке, диагностику уровня преподавания и владения учащимися родным языком в учебных заведениях;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разработка, апробация и внедрение эффективных технологий, форм и методов обучения и воспита</w:t>
      </w:r>
      <w:r>
        <w:rPr>
          <w:rFonts w:ascii="Times New Roman" w:eastAsia="Times New Roman" w:hAnsi="Times New Roman" w:cs="Times New Roman"/>
          <w:sz w:val="22"/>
          <w:szCs w:val="22"/>
        </w:rPr>
        <w:t>ния на родном языке, в том числе внедрение информационных, дистанционных технологий и форм обучения с созданием мультимедийной продукции по разным предметам для образовательных организаций разного уровня, обучающих на родном языке, с привлечением к этой ра</w:t>
      </w:r>
      <w:r>
        <w:rPr>
          <w:rFonts w:ascii="Times New Roman" w:eastAsia="Times New Roman" w:hAnsi="Times New Roman" w:cs="Times New Roman"/>
          <w:sz w:val="22"/>
          <w:szCs w:val="22"/>
        </w:rPr>
        <w:t>боте пиар-специалистов, средств массовой информации и др.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 учебно-методических комплектов нового поколения, ориентированных на</w:t>
      </w:r>
    </w:p>
    <w:p w:rsidR="00000000" w:rsidRDefault="009E5240">
      <w:pPr>
        <w:shd w:val="clear" w:color="auto" w:fill="FFFFFF"/>
        <w:spacing w:line="413" w:lineRule="exact"/>
        <w:ind w:left="1099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    различных     компетенций     обучающихся,     в     том     числе     на     развитие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комуникационной ком</w:t>
      </w:r>
      <w:r>
        <w:rPr>
          <w:rFonts w:ascii="Times New Roman" w:eastAsia="Times New Roman" w:hAnsi="Times New Roman" w:cs="Times New Roman"/>
          <w:sz w:val="22"/>
          <w:szCs w:val="22"/>
        </w:rPr>
        <w:t>петентности (учебников, дидактических материалов, методической</w:t>
      </w:r>
    </w:p>
    <w:p w:rsidR="00000000" w:rsidRDefault="009E5240">
      <w:pPr>
        <w:shd w:val="clear" w:color="auto" w:fill="FFFFFF"/>
        <w:spacing w:line="413" w:lineRule="exact"/>
        <w:ind w:left="1099"/>
      </w:pPr>
      <w:r>
        <w:rPr>
          <w:rFonts w:ascii="Times New Roman" w:eastAsia="Times New Roman" w:hAnsi="Times New Roman" w:cs="Times New Roman"/>
          <w:sz w:val="22"/>
          <w:szCs w:val="22"/>
        </w:rPr>
        <w:t>литературы на родном языке по каждому предмету, для каждого этапа обучения и типа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образовательного учреждения, различных категорий учащихся).</w:t>
      </w:r>
    </w:p>
    <w:p w:rsidR="00000000" w:rsidRDefault="009E5240">
      <w:pPr>
        <w:shd w:val="clear" w:color="auto" w:fill="FFFFFF"/>
        <w:spacing w:before="10" w:line="413" w:lineRule="exact"/>
        <w:ind w:left="3984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Информационно-методические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условия</w:t>
      </w:r>
    </w:p>
    <w:p w:rsidR="00000000" w:rsidRDefault="009E5240">
      <w:pPr>
        <w:shd w:val="clear" w:color="auto" w:fill="FFFFFF"/>
        <w:spacing w:line="413" w:lineRule="exact"/>
        <w:ind w:left="3974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развития национа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льного образования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</w:rPr>
        <w:t>32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33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7723"/>
        </w:tabs>
        <w:spacing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Создание     информационно-методических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условий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развития     национального</w:t>
      </w:r>
    </w:p>
    <w:p w:rsidR="00000000" w:rsidRDefault="009E5240">
      <w:pPr>
        <w:shd w:val="clear" w:color="auto" w:fill="FFFFFF"/>
        <w:spacing w:line="413" w:lineRule="exact"/>
        <w:ind w:left="1104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 также предполагает создание системы, включающей в себя: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возможность широкого использования информационных технологий, технологий дистанционного (мобильного) характера и требования по обеспечению образ</w:t>
      </w:r>
      <w:r>
        <w:rPr>
          <w:rFonts w:ascii="Times New Roman" w:eastAsia="Times New Roman" w:hAnsi="Times New Roman" w:cs="Times New Roman"/>
          <w:sz w:val="22"/>
          <w:szCs w:val="22"/>
        </w:rPr>
        <w:t>овательного процесса соответствующими ГТ-технологиями;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количественные и качественные характеристики информационно-методического оснащения информационно-библиотечного центра, читального зала, учебных кабинетов и лабораторий, административных помещений о</w:t>
      </w:r>
      <w:r>
        <w:rPr>
          <w:rFonts w:ascii="Times New Roman" w:eastAsia="Times New Roman" w:hAnsi="Times New Roman" w:cs="Times New Roman"/>
          <w:sz w:val="22"/>
          <w:szCs w:val="22"/>
        </w:rPr>
        <w:t>бразовательных организаций;</w:t>
      </w:r>
    </w:p>
    <w:p w:rsidR="00000000" w:rsidRDefault="009E5240" w:rsidP="009E5240">
      <w:pPr>
        <w:numPr>
          <w:ilvl w:val="0"/>
          <w:numId w:val="23"/>
        </w:numPr>
        <w:shd w:val="clear" w:color="auto" w:fill="FFFFFF"/>
        <w:tabs>
          <w:tab w:val="left" w:pos="1781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комплектность обеспечения образовательного процесса учебниками, учебными пособиями, учебно-методической, дополнительной литературой, электронными образовательными ресурсами с учетом специфики этнокультурной составляющей осно</w:t>
      </w:r>
      <w:r>
        <w:rPr>
          <w:rFonts w:ascii="Times New Roman" w:eastAsia="Times New Roman" w:hAnsi="Times New Roman" w:cs="Times New Roman"/>
          <w:sz w:val="22"/>
          <w:szCs w:val="22"/>
        </w:rPr>
        <w:t>вных образовательных программ.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Информационно-библиотечный центр в каждом образовательном учреждении призван обеспечивать информационную поддержку этнокультурной составляющей, аудиторной и внеаудиторной деятельности обучающихся и педагогических работников 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использованием современных информационных технологий. Требуется комплектация образовательных организаций печатными и электронными образовательными ресурсами по всем учебным предметам этнокультурной составляющей: учебниками, в том числе учебниками с электр</w:t>
      </w:r>
      <w:r>
        <w:rPr>
          <w:rFonts w:ascii="Times New Roman" w:eastAsia="Times New Roman" w:hAnsi="Times New Roman" w:cs="Times New Roman"/>
          <w:sz w:val="22"/>
          <w:szCs w:val="22"/>
        </w:rPr>
        <w:t>онными приложениями, являющимися их составной частью, учебно-методической литературой и материалами.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Обеспечение информационно-методических условий развития национального образования означает создание информационно-образовательной среды на полилингвальной </w:t>
      </w:r>
      <w:r>
        <w:rPr>
          <w:rFonts w:ascii="Times New Roman" w:eastAsia="Times New Roman" w:hAnsi="Times New Roman" w:cs="Times New Roman"/>
          <w:sz w:val="22"/>
          <w:szCs w:val="22"/>
        </w:rPr>
        <w:t>основе для организации эффективной образовательной деятельности обучающихся и обучающих, в том числе возможность:</w:t>
      </w:r>
    </w:p>
    <w:p w:rsidR="00000000" w:rsidRDefault="009E5240">
      <w:pPr>
        <w:shd w:val="clear" w:color="auto" w:fill="FFFFFF"/>
        <w:tabs>
          <w:tab w:val="left" w:pos="1781"/>
        </w:tabs>
        <w:spacing w:line="413" w:lineRule="exact"/>
        <w:ind w:left="1646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планирования образовательного процесса и его ресурсного обеспечения;</w:t>
      </w:r>
    </w:p>
    <w:p w:rsidR="00000000" w:rsidRDefault="009E5240">
      <w:pPr>
        <w:shd w:val="clear" w:color="auto" w:fill="FFFFFF"/>
        <w:tabs>
          <w:tab w:val="left" w:pos="1896"/>
        </w:tabs>
        <w:spacing w:line="413" w:lineRule="exact"/>
        <w:ind w:left="1104" w:right="10" w:firstLine="547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доступного размещения учебных материалов, предназначенных для учебной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деятельности обучающихся, а также анализа и оценки такой деятельности;</w:t>
      </w:r>
    </w:p>
    <w:p w:rsidR="00000000" w:rsidRDefault="009E5240" w:rsidP="009E5240">
      <w:pPr>
        <w:numPr>
          <w:ilvl w:val="0"/>
          <w:numId w:val="25"/>
        </w:numPr>
        <w:shd w:val="clear" w:color="auto" w:fill="FFFFFF"/>
        <w:tabs>
          <w:tab w:val="left" w:pos="1790"/>
        </w:tabs>
        <w:spacing w:line="413" w:lineRule="exact"/>
        <w:ind w:left="1104" w:right="14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мониторинга хода и результатов образовательного процесса, фиксацию результатов деятельности обучающихся и обучающих;</w:t>
      </w:r>
    </w:p>
    <w:p w:rsidR="00000000" w:rsidRDefault="009E5240" w:rsidP="009E5240">
      <w:pPr>
        <w:numPr>
          <w:ilvl w:val="0"/>
          <w:numId w:val="25"/>
        </w:numPr>
        <w:shd w:val="clear" w:color="auto" w:fill="FFFFFF"/>
        <w:tabs>
          <w:tab w:val="left" w:pos="1790"/>
        </w:tabs>
        <w:spacing w:line="413" w:lineRule="exact"/>
        <w:ind w:left="1104" w:right="10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доступа к размещаемой информации, в том числе дистанционног</w:t>
      </w:r>
      <w:r>
        <w:rPr>
          <w:rFonts w:ascii="Times New Roman" w:eastAsia="Times New Roman" w:hAnsi="Times New Roman" w:cs="Times New Roman"/>
          <w:sz w:val="22"/>
          <w:szCs w:val="22"/>
        </w:rPr>
        <w:t>о взаимодействия всех участников образовательного процесса: обучающихся, педагогических работников, администрации образовательной организации, родителей (законных представителей) обучающихся, методических служб, общественности, органов, осуществляющих упра</w:t>
      </w:r>
      <w:r>
        <w:rPr>
          <w:rFonts w:ascii="Times New Roman" w:eastAsia="Times New Roman" w:hAnsi="Times New Roman" w:cs="Times New Roman"/>
          <w:sz w:val="22"/>
          <w:szCs w:val="22"/>
        </w:rPr>
        <w:t>вление в сфере национального образования;</w:t>
      </w:r>
    </w:p>
    <w:p w:rsidR="00000000" w:rsidRDefault="009E5240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b/>
          <w:bCs/>
        </w:rPr>
        <w:t>33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34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902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8" w:lineRule="exact"/>
        <w:ind w:left="1104" w:right="10" w:firstLine="605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-  </w:t>
      </w:r>
      <w:r>
        <w:rPr>
          <w:rFonts w:ascii="Times New Roman" w:eastAsia="Times New Roman" w:hAnsi="Times New Roman" w:cs="Times New Roman"/>
          <w:sz w:val="22"/>
          <w:szCs w:val="22"/>
        </w:rPr>
        <w:t>сетевого  вза</w:t>
      </w:r>
      <w:r>
        <w:rPr>
          <w:rFonts w:ascii="Times New Roman" w:eastAsia="Times New Roman" w:hAnsi="Times New Roman" w:cs="Times New Roman"/>
          <w:sz w:val="22"/>
          <w:szCs w:val="22"/>
        </w:rPr>
        <w:t>имодействия  образовательных  организаций  и  органов управления национальным образованием на всех уровнях.</w:t>
      </w:r>
    </w:p>
    <w:p w:rsidR="00000000" w:rsidRDefault="009E5240">
      <w:pPr>
        <w:shd w:val="clear" w:color="auto" w:fill="FFFFFF"/>
        <w:spacing w:before="418" w:line="413" w:lineRule="exact"/>
        <w:ind w:left="4003" w:right="2208" w:firstLine="230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Психолого-педагогические условия развития национального образования</w:t>
      </w:r>
    </w:p>
    <w:p w:rsidR="00000000" w:rsidRDefault="009E5240">
      <w:pPr>
        <w:shd w:val="clear" w:color="auto" w:fill="FFFFFF"/>
        <w:spacing w:before="398"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 психолого-педагогических позиций развитие национального образования - это, пре</w:t>
      </w:r>
      <w:r>
        <w:rPr>
          <w:rFonts w:ascii="Times New Roman" w:eastAsia="Times New Roman" w:hAnsi="Times New Roman" w:cs="Times New Roman"/>
          <w:sz w:val="22"/>
          <w:szCs w:val="22"/>
        </w:rPr>
        <w:t>жде всего, целенаправленный процесс взаимодействия обучающего и обучающегося. Успех взаимодействия во многом зависит от их личностных и профессиональных качеств педагога, его способности выступать духовно-нравственным ориентиром, носителем традиций народа.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Крайне важна способность обучающего учитывать в этом процессе психолого-педагогические факторы. К ним можно отнести: ценностные ориентации обучающихся, их социокультурные и коммуникативные потребности; особенности когнитивных процессов, влияния полилингви</w:t>
      </w:r>
      <w:r>
        <w:rPr>
          <w:rFonts w:ascii="Times New Roman" w:eastAsia="Times New Roman" w:hAnsi="Times New Roman" w:cs="Times New Roman"/>
          <w:sz w:val="22"/>
          <w:szCs w:val="22"/>
        </w:rPr>
        <w:t>зма на интеллектуальное развитие личности и академические достижения обучающихся, к изучению языка и культуры, наличие сферы их применения в будущей профессиональной деятельности и в жизни и т.д.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Игнорирование данных факторов, равно и как неумение их испол</w:t>
      </w:r>
      <w:r>
        <w:rPr>
          <w:rFonts w:ascii="Times New Roman" w:eastAsia="Times New Roman" w:hAnsi="Times New Roman" w:cs="Times New Roman"/>
          <w:sz w:val="22"/>
          <w:szCs w:val="22"/>
        </w:rPr>
        <w:t>ьзовать в образовательном процессе, существенно снижает социализирующий эффект национального образования и уровень владения родным языком как средства межкультурных и профессиональных коммуникаций. Кроме того, возникает опасность неоправданного сужения «ли</w:t>
      </w:r>
      <w:r>
        <w:rPr>
          <w:rFonts w:ascii="Times New Roman" w:eastAsia="Times New Roman" w:hAnsi="Times New Roman" w:cs="Times New Roman"/>
          <w:sz w:val="22"/>
          <w:szCs w:val="22"/>
        </w:rPr>
        <w:t>чностнообразующего потенциала родного языка как учебного предмета».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Значимость данного вопроса актуализирует проблему психолого-педагогической компетенции педагогов и, прежде всего, развития их ценностно-ориентационной сферы. Именно эта сфера, в первую оче</w:t>
      </w:r>
      <w:r>
        <w:rPr>
          <w:rFonts w:ascii="Times New Roman" w:eastAsia="Times New Roman" w:hAnsi="Times New Roman" w:cs="Times New Roman"/>
          <w:sz w:val="22"/>
          <w:szCs w:val="22"/>
        </w:rPr>
        <w:t>редь, детерминирует позицию личности и, соответственно, направленность и содержание профессионального самоопределения и профессиональной самореализации человека. Рассмотрение динамики ценностных ориентации и ее психологического механизма является особо зна</w:t>
      </w:r>
      <w:r>
        <w:rPr>
          <w:rFonts w:ascii="Times New Roman" w:eastAsia="Times New Roman" w:hAnsi="Times New Roman" w:cs="Times New Roman"/>
          <w:sz w:val="22"/>
          <w:szCs w:val="22"/>
        </w:rPr>
        <w:t>чимым для профессиональной деятельности педагога в системе национального образования.</w:t>
      </w:r>
    </w:p>
    <w:p w:rsidR="00000000" w:rsidRDefault="009E5240">
      <w:pPr>
        <w:shd w:val="clear" w:color="auto" w:fill="FFFFFF"/>
        <w:spacing w:line="413" w:lineRule="exact"/>
        <w:ind w:left="1099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Психолого-педагогическое сопровождение с учетом этнокультурных требований является не просто суммой разнообразных методов коррекционно-развивающей работы с детьми, но выс</w:t>
      </w:r>
      <w:r>
        <w:rPr>
          <w:rFonts w:ascii="Times New Roman" w:eastAsia="Times New Roman" w:hAnsi="Times New Roman" w:cs="Times New Roman"/>
          <w:sz w:val="22"/>
          <w:szCs w:val="22"/>
        </w:rPr>
        <w:t>тупает как комплексная технология, особая культура поддержки и помощи ребенку в решении задач национального образования, социализации:</w:t>
      </w:r>
    </w:p>
    <w:p w:rsidR="00000000" w:rsidRDefault="009E5240">
      <w:pPr>
        <w:shd w:val="clear" w:color="auto" w:fill="FFFFFF"/>
        <w:spacing w:before="547"/>
        <w:jc w:val="right"/>
      </w:pPr>
      <w:r>
        <w:rPr>
          <w:b/>
          <w:bCs/>
          <w:spacing w:val="-8"/>
        </w:rPr>
        <w:t>34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3091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35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3091"/>
        <w:sectPr w:rsidR="00000000">
          <w:pgSz w:w="11909" w:h="16834"/>
          <w:pgMar w:top="658" w:right="859" w:bottom="360" w:left="605" w:header="720" w:footer="720" w:gutter="0"/>
          <w:cols w:space="60"/>
          <w:noEndnote/>
        </w:sectPr>
      </w:pP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1819"/>
        </w:tabs>
        <w:spacing w:line="413" w:lineRule="exact"/>
        <w:ind w:left="1099" w:right="14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создание системы психолого-педагогического сопровождения реализации принципов национального образования с учетом преемственности его содержания и форм, а также специфики возра</w:t>
      </w:r>
      <w:r>
        <w:rPr>
          <w:rFonts w:ascii="Times New Roman" w:eastAsia="Times New Roman" w:hAnsi="Times New Roman" w:cs="Times New Roman"/>
          <w:sz w:val="22"/>
          <w:szCs w:val="22"/>
        </w:rPr>
        <w:t>стного психофизического развития обучающихся, профессиональных возможностей и потребностей участников образовательных отношений;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1819"/>
        </w:tabs>
        <w:spacing w:before="10" w:line="413" w:lineRule="exact"/>
        <w:ind w:left="1099" w:right="14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психологизация образовательного процесса, создание комфортной развивающей образовательной среды в ходе образования на родно</w:t>
      </w:r>
      <w:r>
        <w:rPr>
          <w:rFonts w:ascii="Times New Roman" w:eastAsia="Times New Roman" w:hAnsi="Times New Roman" w:cs="Times New Roman"/>
          <w:sz w:val="22"/>
          <w:szCs w:val="22"/>
        </w:rPr>
        <w:t>м языке;</w:t>
      </w:r>
    </w:p>
    <w:p w:rsidR="00000000" w:rsidRDefault="009E5240" w:rsidP="009E5240">
      <w:pPr>
        <w:numPr>
          <w:ilvl w:val="0"/>
          <w:numId w:val="13"/>
        </w:numPr>
        <w:shd w:val="clear" w:color="auto" w:fill="FFFFFF"/>
        <w:tabs>
          <w:tab w:val="left" w:pos="1819"/>
        </w:tabs>
        <w:spacing w:before="14" w:line="413" w:lineRule="exact"/>
        <w:ind w:left="1099" w:right="14" w:firstLine="55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повышение уровня профессиональной мотивации, компетентности педагогов и родителей в условиях удовлетворения этнокультурных, языковых образовательных потребностей обучающихся различных национальностей.</w:t>
      </w:r>
    </w:p>
    <w:p w:rsidR="00000000" w:rsidRDefault="009E5240">
      <w:pPr>
        <w:shd w:val="clear" w:color="auto" w:fill="FFFFFF"/>
        <w:spacing w:line="413" w:lineRule="exact"/>
        <w:ind w:left="1104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 различных вопросов динамики цен</w:t>
      </w:r>
      <w:r>
        <w:rPr>
          <w:rFonts w:ascii="Times New Roman" w:eastAsia="Times New Roman" w:hAnsi="Times New Roman" w:cs="Times New Roman"/>
          <w:sz w:val="22"/>
          <w:szCs w:val="22"/>
        </w:rPr>
        <w:t>ностных ориентации, предметного содержания, ценностных противоречий поможет педагогам и психологам выйти на конструктивный путь личностного развития, создав соответствующие психологические условия как для собственного развития, так и развития национального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образования, где педагог призван играть ключевую роль транслятора этнокультурного опыта, прежде всего, на психолого-педагогическом уровне.</w:t>
      </w:r>
    </w:p>
    <w:p w:rsidR="00000000" w:rsidRDefault="009E5240">
      <w:pPr>
        <w:shd w:val="clear" w:color="auto" w:fill="FFFFFF"/>
        <w:spacing w:before="418" w:line="413" w:lineRule="exact"/>
        <w:ind w:left="3077"/>
      </w:pPr>
      <w:r>
        <w:rPr>
          <w:rFonts w:ascii="Times New Roman" w:hAnsi="Times New Roman" w:cs="Times New Roman"/>
          <w:sz w:val="22"/>
          <w:szCs w:val="22"/>
        </w:rPr>
        <w:t xml:space="preserve">5.5. </w:t>
      </w:r>
      <w:r>
        <w:rPr>
          <w:rFonts w:ascii="Times New Roman" w:eastAsia="Times New Roman" w:hAnsi="Times New Roman" w:cs="Times New Roman"/>
          <w:sz w:val="22"/>
          <w:szCs w:val="22"/>
        </w:rPr>
        <w:t>Управление системой национального образования</w:t>
      </w:r>
    </w:p>
    <w:p w:rsidR="00000000" w:rsidRDefault="009E5240">
      <w:pPr>
        <w:shd w:val="clear" w:color="auto" w:fill="FFFFFF"/>
        <w:spacing w:line="413" w:lineRule="exact"/>
        <w:ind w:left="1099" w:right="5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Одной из отличительных особенностей развития современной системы </w:t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 является переход от государственного к государственно-общественному управлению образованием. Основная идея государственно-общественного управления образованием состоит в том, чтобы объединить усилия государства и общества в решении проблем обра</w:t>
      </w:r>
      <w:r>
        <w:rPr>
          <w:rFonts w:ascii="Times New Roman" w:eastAsia="Times New Roman" w:hAnsi="Times New Roman" w:cs="Times New Roman"/>
          <w:sz w:val="22"/>
          <w:szCs w:val="22"/>
        </w:rPr>
        <w:t>зования, предоставить учителям, учащимся, родителям больше прав и свобод в выборе содержания, форм и методов организации учебного процесса, в выборе различных типов образовательных учреждений.</w:t>
      </w:r>
    </w:p>
    <w:p w:rsidR="00000000" w:rsidRDefault="009E5240">
      <w:pPr>
        <w:shd w:val="clear" w:color="auto" w:fill="FFFFFF"/>
        <w:spacing w:line="413" w:lineRule="exact"/>
        <w:ind w:left="1099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Государственные органы управления - Министерство образования и </w:t>
      </w:r>
      <w:r>
        <w:rPr>
          <w:rFonts w:ascii="Times New Roman" w:eastAsia="Times New Roman" w:hAnsi="Times New Roman" w:cs="Times New Roman"/>
          <w:sz w:val="22"/>
          <w:szCs w:val="22"/>
        </w:rPr>
        <w:t>науки РТ, управления муниципальным образованием - в границах своей компетенции решают такие вопросы, как создание условий для формирования региональной и муниципальной систем национального образования в республике и конкретном муниципальном образовании, ра</w:t>
      </w:r>
      <w:r>
        <w:rPr>
          <w:rFonts w:ascii="Times New Roman" w:eastAsia="Times New Roman" w:hAnsi="Times New Roman" w:cs="Times New Roman"/>
          <w:sz w:val="22"/>
          <w:szCs w:val="22"/>
        </w:rPr>
        <w:t>зработка материально-технической обеспеченности образовательного процесса, прогнозирование сети образовательных организаций, осуществляющих обучение на родном языке, контроль исполнения законодательства РФ и РТ и т.д., сосредоточивают усилия на решении кон</w:t>
      </w:r>
      <w:r>
        <w:rPr>
          <w:rFonts w:ascii="Times New Roman" w:eastAsia="Times New Roman" w:hAnsi="Times New Roman" w:cs="Times New Roman"/>
          <w:sz w:val="22"/>
          <w:szCs w:val="22"/>
        </w:rPr>
        <w:t>кретных финансовых, кадровых, материальных, организационных проблем в сфере национального образования.</w:t>
      </w:r>
    </w:p>
    <w:p w:rsidR="00000000" w:rsidRDefault="009E5240">
      <w:pPr>
        <w:shd w:val="clear" w:color="auto" w:fill="FFFFFF"/>
        <w:spacing w:before="494"/>
        <w:jc w:val="right"/>
      </w:pPr>
      <w:r>
        <w:rPr>
          <w:b/>
          <w:bCs/>
          <w:spacing w:val="-10"/>
        </w:rPr>
        <w:t>35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36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</w:t>
      </w:r>
      <w:r>
        <w:rPr>
          <w:rFonts w:eastAsia="Times New Roman" w:cs="Times New Roman"/>
          <w:sz w:val="16"/>
          <w:szCs w:val="16"/>
        </w:rPr>
        <w:t>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87" w:right="855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Общественный характер управления системой образования проявляется в том, что наряду с органами государственной власти создаются общественные органы, в которые входят представители учительского и ученического кол</w:t>
      </w:r>
      <w:r>
        <w:rPr>
          <w:rFonts w:ascii="Times New Roman" w:eastAsia="Times New Roman" w:hAnsi="Times New Roman" w:cs="Times New Roman"/>
          <w:sz w:val="22"/>
          <w:szCs w:val="22"/>
        </w:rPr>
        <w:t>лективов, родителей и общественности. Реальным воплощением общественного характера управления образованием является деятельность коллективного органа управления - Совета образовательной организации. Деятельность Совета должна предусматривать создание и реа</w:t>
      </w:r>
      <w:r>
        <w:rPr>
          <w:rFonts w:ascii="Times New Roman" w:eastAsia="Times New Roman" w:hAnsi="Times New Roman" w:cs="Times New Roman"/>
          <w:sz w:val="22"/>
          <w:szCs w:val="22"/>
        </w:rPr>
        <w:t>лизацию социально-педагогических, психолого-педагогических механизмов, методов и форм популяризации этнокультурных традиций, опыта и знаний как через предметные области (изучение родного языка и литературы, истории народов региона), так и систему воспитани</w:t>
      </w:r>
      <w:r>
        <w:rPr>
          <w:rFonts w:ascii="Times New Roman" w:eastAsia="Times New Roman" w:hAnsi="Times New Roman" w:cs="Times New Roman"/>
          <w:sz w:val="22"/>
          <w:szCs w:val="22"/>
        </w:rPr>
        <w:t>я и социализации образовательной организации. В условиях государственно-общественного управления контроль качества национального образования становится объектом внимания, как самого учебного заведения, так и общественности и государства.</w:t>
      </w:r>
    </w:p>
    <w:p w:rsidR="00000000" w:rsidRDefault="009E5240">
      <w:pPr>
        <w:shd w:val="clear" w:color="auto" w:fill="FFFFFF"/>
        <w:tabs>
          <w:tab w:val="left" w:pos="8198"/>
        </w:tabs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Принцип государств</w:t>
      </w:r>
      <w:r>
        <w:rPr>
          <w:rFonts w:ascii="Times New Roman" w:eastAsia="Times New Roman" w:hAnsi="Times New Roman" w:cs="Times New Roman"/>
          <w:sz w:val="22"/>
          <w:szCs w:val="22"/>
        </w:rPr>
        <w:t>енно-общественного управления в системе национального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 реализуется в деятельности Совета по реализации законодательства о языках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Республики     Татарстан    при    Кабинете     Министров     РТ.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Научно-методическое</w:t>
      </w:r>
    </w:p>
    <w:p w:rsidR="00000000" w:rsidRDefault="009E5240">
      <w:pPr>
        <w:shd w:val="clear" w:color="auto" w:fill="FFFFFF"/>
        <w:spacing w:line="413" w:lineRule="exact"/>
        <w:ind w:left="109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сопровождение национального об</w:t>
      </w:r>
      <w:r>
        <w:rPr>
          <w:rFonts w:ascii="Times New Roman" w:eastAsia="Times New Roman" w:hAnsi="Times New Roman" w:cs="Times New Roman"/>
          <w:sz w:val="22"/>
          <w:szCs w:val="22"/>
        </w:rPr>
        <w:t>разования осуществляют Республиканский научный совет по изучению и сохранению историко-культурного наследия созданный при президиуме Академии наук Республики Татарстан, К(П)ФУ, ГАОУ ДПО «Институт развития образования Республики Татарстан», другие научные 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образовательные организации.</w:t>
      </w:r>
    </w:p>
    <w:p w:rsidR="00000000" w:rsidRDefault="009E5240">
      <w:pPr>
        <w:shd w:val="clear" w:color="auto" w:fill="FFFFFF"/>
        <w:tabs>
          <w:tab w:val="left" w:pos="3528"/>
        </w:tabs>
        <w:spacing w:before="413" w:line="413" w:lineRule="exact"/>
        <w:ind w:left="2818"/>
      </w:pPr>
      <w:r>
        <w:rPr>
          <w:rFonts w:ascii="Times New Roman" w:hAnsi="Times New Roman" w:cs="Times New Roman"/>
          <w:spacing w:val="-2"/>
          <w:sz w:val="22"/>
          <w:szCs w:val="22"/>
        </w:rPr>
        <w:t>6.</w:t>
      </w:r>
      <w:r>
        <w:rPr>
          <w:rFonts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Региональное и международное сотрудничество</w:t>
      </w:r>
    </w:p>
    <w:p w:rsidR="00000000" w:rsidRDefault="009E5240">
      <w:pPr>
        <w:shd w:val="clear" w:color="auto" w:fill="FFFFFF"/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 целью всемерного приобщения участников учебно-воспитательного процесса к высшим достижениям мирового и национального опыта в области науки, культуры, образования предполагается:</w:t>
      </w:r>
    </w:p>
    <w:p w:rsidR="00000000" w:rsidRDefault="009E5240" w:rsidP="009E5240">
      <w:pPr>
        <w:numPr>
          <w:ilvl w:val="0"/>
          <w:numId w:val="26"/>
        </w:numPr>
        <w:shd w:val="clear" w:color="auto" w:fill="FFFFFF"/>
        <w:tabs>
          <w:tab w:val="left" w:pos="1819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создание системы прямых связей в области образования с другими регионами России и другими странами, в которых имеется опыт организации обучения на родных языках, их государственными и негосударственными образовательными и научно-исследовательскими стр</w:t>
      </w:r>
      <w:r>
        <w:rPr>
          <w:rFonts w:ascii="Times New Roman" w:eastAsia="Times New Roman" w:hAnsi="Times New Roman" w:cs="Times New Roman"/>
          <w:sz w:val="22"/>
          <w:szCs w:val="22"/>
        </w:rPr>
        <w:t>уктурами;</w:t>
      </w:r>
    </w:p>
    <w:p w:rsidR="00000000" w:rsidRDefault="009E5240" w:rsidP="009E5240">
      <w:pPr>
        <w:numPr>
          <w:ilvl w:val="0"/>
          <w:numId w:val="26"/>
        </w:numPr>
        <w:shd w:val="clear" w:color="auto" w:fill="FFFFFF"/>
        <w:tabs>
          <w:tab w:val="left" w:pos="1819"/>
        </w:tabs>
        <w:spacing w:line="413" w:lineRule="exact"/>
        <w:ind w:left="1099" w:right="10"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организация обмена учащимися, учителями, студентами, преподавателями и научными работниками межрегиональных и международных центров, образовательных учреждений, фирм, научно-исследовательских коллективов и других форм совместной образовательн</w:t>
      </w:r>
      <w:r>
        <w:rPr>
          <w:rFonts w:ascii="Times New Roman" w:eastAsia="Times New Roman" w:hAnsi="Times New Roman" w:cs="Times New Roman"/>
          <w:sz w:val="22"/>
          <w:szCs w:val="22"/>
        </w:rPr>
        <w:t>ой и научной деятельности;</w:t>
      </w:r>
    </w:p>
    <w:p w:rsidR="00000000" w:rsidRDefault="009E5240">
      <w:pPr>
        <w:shd w:val="clear" w:color="auto" w:fill="FFFFFF"/>
        <w:spacing w:before="965"/>
        <w:jc w:val="right"/>
      </w:pPr>
      <w:r>
        <w:rPr>
          <w:b/>
          <w:bCs/>
          <w:spacing w:val="-8"/>
        </w:rPr>
        <w:t>36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37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1925"/>
        </w:tabs>
        <w:spacing w:line="413" w:lineRule="exact"/>
        <w:ind w:left="1104" w:right="10" w:firstLine="542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сотрудничество с органами упр</w:t>
      </w:r>
      <w:r>
        <w:rPr>
          <w:rFonts w:ascii="Times New Roman" w:eastAsia="Times New Roman" w:hAnsi="Times New Roman" w:cs="Times New Roman"/>
          <w:sz w:val="22"/>
          <w:szCs w:val="22"/>
        </w:rPr>
        <w:t>авления образованием и образовательными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организациями национальных республик, оказание взиомовыгодной методической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помощи в организации образовательного процесса на родных языках;</w:t>
      </w:r>
    </w:p>
    <w:p w:rsidR="00000000" w:rsidRDefault="009E5240" w:rsidP="009E5240">
      <w:pPr>
        <w:numPr>
          <w:ilvl w:val="0"/>
          <w:numId w:val="27"/>
        </w:numPr>
        <w:shd w:val="clear" w:color="auto" w:fill="FFFFFF"/>
        <w:tabs>
          <w:tab w:val="left" w:pos="1810"/>
        </w:tabs>
        <w:spacing w:line="413" w:lineRule="exact"/>
        <w:ind w:left="1104" w:right="10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сотрудничество и расширение межрегиональных и международных культурно-об</w:t>
      </w:r>
      <w:r>
        <w:rPr>
          <w:rFonts w:ascii="Times New Roman" w:eastAsia="Times New Roman" w:hAnsi="Times New Roman" w:cs="Times New Roman"/>
          <w:sz w:val="22"/>
          <w:szCs w:val="22"/>
        </w:rPr>
        <w:t>разовательных и научных контактов с национальными диаспорами за пределами России, укрепление их связей с исторической Родиной;</w:t>
      </w:r>
    </w:p>
    <w:p w:rsidR="00000000" w:rsidRDefault="009E5240" w:rsidP="009E5240">
      <w:pPr>
        <w:numPr>
          <w:ilvl w:val="0"/>
          <w:numId w:val="27"/>
        </w:numPr>
        <w:shd w:val="clear" w:color="auto" w:fill="FFFFFF"/>
        <w:tabs>
          <w:tab w:val="left" w:pos="1810"/>
        </w:tabs>
        <w:spacing w:line="413" w:lineRule="exact"/>
        <w:ind w:left="1104" w:right="10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сотрудничество с ЮНЕСКО и другими международными организациями и фондами;</w:t>
      </w:r>
    </w:p>
    <w:p w:rsidR="00000000" w:rsidRDefault="009E5240" w:rsidP="009E5240">
      <w:pPr>
        <w:numPr>
          <w:ilvl w:val="0"/>
          <w:numId w:val="27"/>
        </w:numPr>
        <w:shd w:val="clear" w:color="auto" w:fill="FFFFFF"/>
        <w:tabs>
          <w:tab w:val="left" w:pos="1810"/>
        </w:tabs>
        <w:spacing w:line="413" w:lineRule="exact"/>
        <w:ind w:left="1104" w:right="10" w:firstLine="5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участие в межрегиональных, международных и межг</w:t>
      </w:r>
      <w:r>
        <w:rPr>
          <w:rFonts w:ascii="Times New Roman" w:eastAsia="Times New Roman" w:hAnsi="Times New Roman" w:cs="Times New Roman"/>
          <w:sz w:val="22"/>
          <w:szCs w:val="22"/>
        </w:rPr>
        <w:t>осударственных образовательных программах, конкурсах и конференциях по вопросам национального образования.</w:t>
      </w:r>
    </w:p>
    <w:p w:rsidR="00000000" w:rsidRDefault="009E5240">
      <w:pPr>
        <w:shd w:val="clear" w:color="auto" w:fill="FFFFFF"/>
        <w:tabs>
          <w:tab w:val="left" w:pos="4896"/>
        </w:tabs>
        <w:spacing w:before="547"/>
        <w:ind w:left="3658"/>
      </w:pPr>
      <w:r>
        <w:rPr>
          <w:rFonts w:ascii="Times New Roman" w:hAnsi="Times New Roman" w:cs="Times New Roman"/>
          <w:b/>
          <w:bCs/>
          <w:sz w:val="22"/>
          <w:szCs w:val="22"/>
        </w:rPr>
        <w:t>7.</w:t>
      </w:r>
      <w:r>
        <w:rPr>
          <w:rFonts w:hAnsi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Условия реализации Концепции</w:t>
      </w:r>
    </w:p>
    <w:p w:rsidR="00000000" w:rsidRDefault="009E5240">
      <w:pPr>
        <w:shd w:val="clear" w:color="auto" w:fill="FFFFFF"/>
        <w:spacing w:before="437" w:line="413" w:lineRule="exact"/>
        <w:ind w:left="1646"/>
      </w:pPr>
      <w:r>
        <w:rPr>
          <w:rFonts w:ascii="Times New Roman" w:eastAsia="Times New Roman" w:hAnsi="Times New Roman" w:cs="Times New Roman"/>
          <w:sz w:val="22"/>
          <w:szCs w:val="22"/>
        </w:rPr>
        <w:t>Концепция предусматривает: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9E524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структурно-организационных механизмов управления развитием системы националь</w:t>
      </w:r>
      <w:r>
        <w:rPr>
          <w:rFonts w:ascii="Times New Roman" w:eastAsia="Times New Roman" w:hAnsi="Times New Roman" w:cs="Times New Roman"/>
          <w:sz w:val="22"/>
          <w:szCs w:val="22"/>
        </w:rPr>
        <w:t>ного образования.</w:t>
      </w:r>
    </w:p>
    <w:p w:rsidR="00000000" w:rsidRDefault="009E5240">
      <w:pPr>
        <w:shd w:val="clear" w:color="auto" w:fill="FFFFFF"/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П. Научно-методическое сопровождение всех этапов развития национального образования и формирования структурных элементов системы национального образования.</w:t>
      </w:r>
    </w:p>
    <w:p w:rsidR="00000000" w:rsidRDefault="009E5240">
      <w:pPr>
        <w:shd w:val="clear" w:color="auto" w:fill="FFFFFF"/>
        <w:tabs>
          <w:tab w:val="left" w:pos="2006"/>
        </w:tabs>
        <w:spacing w:line="413" w:lineRule="exact"/>
        <w:ind w:left="1646"/>
      </w:pPr>
      <w:r>
        <w:rPr>
          <w:rFonts w:ascii="Times New Roman" w:hAnsi="Times New Roman" w:cs="Times New Roman"/>
          <w:spacing w:val="-1"/>
          <w:sz w:val="22"/>
          <w:szCs w:val="22"/>
          <w:lang w:val="en-US"/>
        </w:rPr>
        <w:t>III.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следующих программ:</w:t>
      </w:r>
    </w:p>
    <w:p w:rsidR="00000000" w:rsidRDefault="009E5240" w:rsidP="009E5240">
      <w:pPr>
        <w:numPr>
          <w:ilvl w:val="0"/>
          <w:numId w:val="28"/>
        </w:numPr>
        <w:shd w:val="clear" w:color="auto" w:fill="FFFFFF"/>
        <w:tabs>
          <w:tab w:val="left" w:pos="2525"/>
        </w:tabs>
        <w:spacing w:line="413" w:lineRule="exact"/>
        <w:ind w:left="1099" w:firstLine="552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Программа развития семейного воспитания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 учетом национальных традиций и обычаев;</w:t>
      </w:r>
    </w:p>
    <w:p w:rsidR="00000000" w:rsidRDefault="009E5240" w:rsidP="009E5240">
      <w:pPr>
        <w:numPr>
          <w:ilvl w:val="0"/>
          <w:numId w:val="28"/>
        </w:numPr>
        <w:shd w:val="clear" w:color="auto" w:fill="FFFFFF"/>
        <w:tabs>
          <w:tab w:val="left" w:pos="2525"/>
        </w:tabs>
        <w:spacing w:line="413" w:lineRule="exact"/>
        <w:ind w:left="1099" w:firstLine="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Программа развития общего образования на родном языке , включающая в себя модели национальных образовательных организаций;</w:t>
      </w:r>
    </w:p>
    <w:p w:rsidR="00000000" w:rsidRDefault="009E5240" w:rsidP="009E5240">
      <w:pPr>
        <w:numPr>
          <w:ilvl w:val="0"/>
          <w:numId w:val="28"/>
        </w:numPr>
        <w:shd w:val="clear" w:color="auto" w:fill="FFFFFF"/>
        <w:tabs>
          <w:tab w:val="left" w:pos="2525"/>
        </w:tabs>
        <w:spacing w:line="413" w:lineRule="exact"/>
        <w:ind w:left="1651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Программа развития профессионального образования на родном языке;</w:t>
      </w:r>
    </w:p>
    <w:p w:rsidR="00000000" w:rsidRDefault="009E5240" w:rsidP="009E5240">
      <w:pPr>
        <w:numPr>
          <w:ilvl w:val="0"/>
          <w:numId w:val="28"/>
        </w:numPr>
        <w:shd w:val="clear" w:color="auto" w:fill="FFFFFF"/>
        <w:tabs>
          <w:tab w:val="left" w:pos="2525"/>
        </w:tabs>
        <w:spacing w:line="413" w:lineRule="exact"/>
        <w:ind w:left="1099" w:right="10" w:firstLine="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</w:t>
      </w:r>
      <w:r>
        <w:rPr>
          <w:rFonts w:ascii="Times New Roman" w:eastAsia="Times New Roman" w:hAnsi="Times New Roman" w:cs="Times New Roman"/>
          <w:sz w:val="22"/>
          <w:szCs w:val="22"/>
        </w:rPr>
        <w:t>грамма «Педагогические кадры для образовательных учреждений с родным языком обучения в Республике Татарстан»;</w:t>
      </w:r>
    </w:p>
    <w:p w:rsidR="00000000" w:rsidRDefault="009E5240">
      <w:pPr>
        <w:shd w:val="clear" w:color="auto" w:fill="FFFFFF"/>
        <w:tabs>
          <w:tab w:val="left" w:pos="2179"/>
        </w:tabs>
        <w:spacing w:line="413" w:lineRule="exact"/>
        <w:ind w:left="1104" w:firstLine="542"/>
        <w:jc w:val="both"/>
      </w:pPr>
      <w:r>
        <w:rPr>
          <w:rFonts w:ascii="Times New Roman" w:hAnsi="Times New Roman" w:cs="Times New Roman"/>
          <w:spacing w:val="-1"/>
          <w:sz w:val="22"/>
          <w:szCs w:val="22"/>
          <w:lang w:val="en-US"/>
        </w:rPr>
        <w:t>IV</w:t>
      </w:r>
      <w:r w:rsidRPr="009E5240">
        <w:rPr>
          <w:rFonts w:ascii="Times New Roman" w:hAnsi="Times New Roman" w:cs="Times New Roman"/>
          <w:spacing w:val="-1"/>
          <w:sz w:val="22"/>
          <w:szCs w:val="22"/>
        </w:rPr>
        <w:t>.</w:t>
      </w:r>
      <w:r w:rsidRPr="009E524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Разработку нормативно-правового сопровождения реализации Концепции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национального образования:</w:t>
      </w:r>
    </w:p>
    <w:p w:rsidR="00000000" w:rsidRDefault="009E5240">
      <w:pPr>
        <w:shd w:val="clear" w:color="auto" w:fill="FFFFFF"/>
        <w:tabs>
          <w:tab w:val="left" w:pos="2064"/>
        </w:tabs>
        <w:spacing w:line="413" w:lineRule="exact"/>
        <w:ind w:left="1646"/>
      </w:pPr>
      <w:r>
        <w:rPr>
          <w:rFonts w:ascii="Times New Roman" w:hAnsi="Times New Roman" w:cs="Times New Roman"/>
          <w:sz w:val="22"/>
          <w:szCs w:val="22"/>
        </w:rPr>
        <w:t>4.1.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Дорожная карта по развитию сети учебных зав</w:t>
      </w:r>
      <w:r>
        <w:rPr>
          <w:rFonts w:ascii="Times New Roman" w:eastAsia="Times New Roman" w:hAnsi="Times New Roman" w:cs="Times New Roman"/>
          <w:sz w:val="22"/>
          <w:szCs w:val="22"/>
        </w:rPr>
        <w:t>едений на родном языке;</w:t>
      </w:r>
    </w:p>
    <w:p w:rsidR="00000000" w:rsidRDefault="009E5240">
      <w:pPr>
        <w:shd w:val="clear" w:color="auto" w:fill="FFFFFF"/>
        <w:tabs>
          <w:tab w:val="left" w:pos="2515"/>
        </w:tabs>
        <w:spacing w:line="413" w:lineRule="exact"/>
        <w:ind w:left="1099" w:firstLine="538"/>
        <w:jc w:val="both"/>
      </w:pPr>
      <w:r>
        <w:rPr>
          <w:rFonts w:ascii="Times New Roman" w:hAnsi="Times New Roman" w:cs="Times New Roman"/>
          <w:sz w:val="22"/>
          <w:szCs w:val="22"/>
        </w:rPr>
        <w:t>4.2.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Положения о различных типах образовательных организаций с родным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языком обучения и воспитания и поли лингв ал ьных образовательных организациях;</w:t>
      </w:r>
    </w:p>
    <w:p w:rsidR="00000000" w:rsidRDefault="009E5240">
      <w:pPr>
        <w:shd w:val="clear" w:color="auto" w:fill="FFFFFF"/>
        <w:spacing w:line="413" w:lineRule="exact"/>
        <w:ind w:left="1579"/>
      </w:pPr>
      <w:r>
        <w:rPr>
          <w:rFonts w:ascii="Times New Roman" w:hAnsi="Times New Roman" w:cs="Times New Roman"/>
          <w:sz w:val="22"/>
          <w:szCs w:val="22"/>
        </w:rPr>
        <w:t xml:space="preserve">42.3. </w:t>
      </w:r>
      <w:r>
        <w:rPr>
          <w:rFonts w:ascii="Times New Roman" w:eastAsia="Times New Roman" w:hAnsi="Times New Roman" w:cs="Times New Roman"/>
          <w:sz w:val="22"/>
          <w:szCs w:val="22"/>
        </w:rPr>
        <w:t>Положение об определении уровней знаний по родным языкам.</w:t>
      </w:r>
    </w:p>
    <w:p w:rsidR="00000000" w:rsidRDefault="009E5240">
      <w:pPr>
        <w:shd w:val="clear" w:color="auto" w:fill="FFFFFF"/>
        <w:spacing w:before="547"/>
        <w:jc w:val="right"/>
      </w:pPr>
      <w:r>
        <w:rPr>
          <w:b/>
          <w:bCs/>
          <w:spacing w:val="-10"/>
        </w:rPr>
        <w:t>37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>ЭЛЕКТРОННЫЙ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38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2136"/>
        </w:tabs>
        <w:ind w:left="1421"/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8.</w:t>
      </w:r>
      <w:r>
        <w:rPr>
          <w:rFonts w:hAnsi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Основные приоритетные направления развития системы национального</w:t>
      </w:r>
    </w:p>
    <w:p w:rsidR="00000000" w:rsidRDefault="009E5240">
      <w:pPr>
        <w:shd w:val="clear" w:color="auto" w:fill="FFFFFF"/>
        <w:spacing w:before="163"/>
        <w:ind w:left="1334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образова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ния в Республике Татарстан и меры по их реализации на 2015-2030 годы</w:t>
      </w:r>
    </w:p>
    <w:p w:rsidR="00000000" w:rsidRDefault="009E5240">
      <w:pPr>
        <w:shd w:val="clear" w:color="auto" w:fill="FFFFFF"/>
        <w:spacing w:before="442" w:after="437" w:line="408" w:lineRule="exact"/>
        <w:ind w:left="1104" w:right="528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Основные приоритетные направления в концентрированном виде отражают общий вектор и особенности развития национального образования, а также условия их реализации в контексте поставленных з</w:t>
      </w:r>
      <w:r>
        <w:rPr>
          <w:rFonts w:ascii="Times New Roman" w:eastAsia="Times New Roman" w:hAnsi="Times New Roman" w:cs="Times New Roman"/>
          <w:sz w:val="22"/>
          <w:szCs w:val="22"/>
        </w:rPr>
        <w:t>адач. Предлагаемые меры позволяют конкретизировать данные направления и определить способы и формы их реализации.</w:t>
      </w:r>
    </w:p>
    <w:p w:rsidR="00000000" w:rsidRDefault="009E5240">
      <w:pPr>
        <w:shd w:val="clear" w:color="auto" w:fill="FFFFFF"/>
        <w:spacing w:before="442" w:after="437" w:line="408" w:lineRule="exact"/>
        <w:ind w:left="1104" w:right="528" w:firstLine="542"/>
        <w:jc w:val="both"/>
        <w:sectPr w:rsidR="00000000">
          <w:pgSz w:w="11909" w:h="16834"/>
          <w:pgMar w:top="761" w:right="360" w:bottom="360" w:left="58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before="130"/>
      </w:pPr>
      <w:r>
        <w:rPr>
          <w:rFonts w:eastAsia="Times New Roman" w:cs="Times New Roman"/>
          <w:b/>
          <w:bCs/>
          <w:sz w:val="22"/>
          <w:szCs w:val="22"/>
        </w:rPr>
        <w:lastRenderedPageBreak/>
        <w:t>№</w:t>
      </w:r>
    </w:p>
    <w:p w:rsidR="00000000" w:rsidRDefault="009E5240">
      <w:pPr>
        <w:shd w:val="clear" w:color="auto" w:fill="FFFFFF"/>
        <w:spacing w:line="413" w:lineRule="exact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Направления развития национального образования</w:t>
      </w:r>
    </w:p>
    <w:p w:rsidR="00000000" w:rsidRDefault="009E5240">
      <w:pPr>
        <w:shd w:val="clear" w:color="auto" w:fill="FFFFFF"/>
        <w:tabs>
          <w:tab w:val="left" w:pos="1632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Создание условий для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интеграции усилий общества,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государства и семьи </w:t>
      </w:r>
      <w:r>
        <w:rPr>
          <w:rFonts w:ascii="Times New Roman" w:eastAsia="Times New Roman" w:hAnsi="Times New Roman" w:cs="Times New Roman"/>
          <w:sz w:val="22"/>
          <w:szCs w:val="22"/>
        </w:rPr>
        <w:t>в плане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обеспечения эффективного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функционирования и развития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системы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</w:t>
      </w:r>
    </w:p>
    <w:p w:rsidR="00000000" w:rsidRDefault="009E5240">
      <w:pPr>
        <w:shd w:val="clear" w:color="auto" w:fill="FFFFFF"/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образования, наращивания его созидательного, консолидирующего потенциала</w:t>
      </w:r>
    </w:p>
    <w:p w:rsidR="00000000" w:rsidRDefault="009E5240">
      <w:pPr>
        <w:shd w:val="clear" w:color="auto" w:fill="FFFFFF"/>
        <w:spacing w:before="130"/>
        <w:ind w:left="10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Основные меры по реализации направлений</w:t>
      </w:r>
    </w:p>
    <w:p w:rsidR="00000000" w:rsidRDefault="009E5240">
      <w:pPr>
        <w:shd w:val="clear" w:color="auto" w:fill="FFFFFF"/>
        <w:tabs>
          <w:tab w:val="left" w:pos="283"/>
        </w:tabs>
        <w:spacing w:before="446" w:line="413" w:lineRule="exact"/>
        <w:ind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создание единого центра координации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ответственности за </w:t>
      </w:r>
      <w:r>
        <w:rPr>
          <w:rFonts w:ascii="Times New Roman" w:eastAsia="Times New Roman" w:hAnsi="Times New Roman" w:cs="Times New Roman"/>
          <w:sz w:val="22"/>
          <w:szCs w:val="22"/>
        </w:rPr>
        <w:t>процесс и результаты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развития национального образования</w:t>
      </w:r>
    </w:p>
    <w:p w:rsidR="00000000" w:rsidRDefault="009E5240" w:rsidP="009E5240">
      <w:pPr>
        <w:numPr>
          <w:ilvl w:val="0"/>
          <w:numId w:val="29"/>
        </w:numPr>
        <w:shd w:val="clear" w:color="auto" w:fill="FFFFFF"/>
        <w:tabs>
          <w:tab w:val="left" w:pos="490"/>
        </w:tabs>
        <w:spacing w:before="5" w:line="41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создание республиканского научно-исследовательского института развития национального образования</w:t>
      </w:r>
    </w:p>
    <w:p w:rsidR="00000000" w:rsidRDefault="009E5240" w:rsidP="009E5240">
      <w:pPr>
        <w:numPr>
          <w:ilvl w:val="0"/>
          <w:numId w:val="29"/>
        </w:numPr>
        <w:shd w:val="clear" w:color="auto" w:fill="FFFFFF"/>
        <w:tabs>
          <w:tab w:val="left" w:pos="490"/>
          <w:tab w:val="left" w:pos="1560"/>
          <w:tab w:val="left" w:pos="3682"/>
        </w:tabs>
        <w:spacing w:line="41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 и реализация целевых межведомственных программ содействия развитию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обр</w:t>
      </w:r>
      <w:r>
        <w:rPr>
          <w:rFonts w:ascii="Times New Roman" w:eastAsia="Times New Roman" w:hAnsi="Times New Roman" w:cs="Times New Roman"/>
          <w:sz w:val="22"/>
          <w:szCs w:val="22"/>
        </w:rPr>
        <w:t>азования «Будущее Татарстана»</w:t>
      </w:r>
    </w:p>
    <w:p w:rsidR="00000000" w:rsidRDefault="009E5240">
      <w:pPr>
        <w:shd w:val="clear" w:color="auto" w:fill="FFFFFF"/>
        <w:tabs>
          <w:tab w:val="left" w:pos="288"/>
          <w:tab w:val="left" w:pos="2016"/>
          <w:tab w:val="left" w:pos="4718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создание постоянно действующего цикла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познавательных, информационных передач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(круглых столов с участием специалистов,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педагогов,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общественности)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республиканском телевидении, по актуальным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проблемам развития национального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образования, популяризации этнокультурных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традиций, особенностей народов Татарстана</w:t>
      </w:r>
    </w:p>
    <w:p w:rsidR="00000000" w:rsidRDefault="009E5240">
      <w:pPr>
        <w:shd w:val="clear" w:color="auto" w:fill="FFFFFF"/>
        <w:tabs>
          <w:tab w:val="left" w:pos="466"/>
        </w:tabs>
        <w:spacing w:line="413" w:lineRule="exact"/>
        <w:ind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формирование эффективной системы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стимулирования и поддержки совместной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деятельности педагогических работников,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организаций, работодателей,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семьи в развити</w:t>
      </w:r>
      <w:r>
        <w:rPr>
          <w:rFonts w:ascii="Times New Roman" w:eastAsia="Times New Roman" w:hAnsi="Times New Roman" w:cs="Times New Roman"/>
          <w:sz w:val="22"/>
          <w:szCs w:val="22"/>
        </w:rPr>
        <w:t>и национального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(конкурсы,    гранты,    конференции,    круглые</w:t>
      </w:r>
    </w:p>
    <w:p w:rsidR="00000000" w:rsidRDefault="009E5240">
      <w:pPr>
        <w:shd w:val="clear" w:color="auto" w:fill="FFFFFF"/>
        <w:tabs>
          <w:tab w:val="left" w:pos="466"/>
        </w:tabs>
        <w:spacing w:line="413" w:lineRule="exact"/>
        <w:ind w:right="10"/>
        <w:jc w:val="both"/>
        <w:sectPr w:rsidR="00000000">
          <w:type w:val="continuous"/>
          <w:pgSz w:w="11909" w:h="16834"/>
          <w:pgMar w:top="761" w:right="878" w:bottom="360" w:left="1685" w:header="720" w:footer="720" w:gutter="0"/>
          <w:cols w:num="3" w:sep="1" w:space="720" w:equalWidth="0">
            <w:col w:w="720" w:space="288"/>
            <w:col w:w="3163" w:space="230"/>
            <w:col w:w="4944"/>
          </w:cols>
          <w:noEndnote/>
        </w:sectPr>
      </w:pPr>
    </w:p>
    <w:p w:rsidR="00000000" w:rsidRDefault="009E5240">
      <w:pPr>
        <w:shd w:val="clear" w:color="auto" w:fill="FFFFFF"/>
        <w:spacing w:before="523" w:after="192"/>
        <w:ind w:left="10243"/>
      </w:pPr>
      <w:r>
        <w:rPr>
          <w:b/>
          <w:bCs/>
        </w:rPr>
        <w:lastRenderedPageBreak/>
        <w:t>38</w:t>
      </w:r>
    </w:p>
    <w:p w:rsidR="00000000" w:rsidRDefault="009E5240">
      <w:pPr>
        <w:shd w:val="clear" w:color="auto" w:fill="FFFFFF"/>
        <w:spacing w:before="523" w:after="192"/>
        <w:ind w:left="10243"/>
        <w:sectPr w:rsidR="00000000">
          <w:type w:val="continuous"/>
          <w:pgSz w:w="11909" w:h="16834"/>
          <w:pgMar w:top="761" w:right="360" w:bottom="360" w:left="58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39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</w:t>
      </w:r>
      <w:r>
        <w:rPr>
          <w:rFonts w:eastAsia="Times New Roman" w:cs="Times New Roman"/>
          <w:sz w:val="16"/>
          <w:szCs w:val="16"/>
        </w:rPr>
        <w:t>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 w:rsidRPr="009E5240">
        <w:rPr>
          <w:b/>
          <w:bCs/>
          <w:spacing w:val="-16"/>
          <w:sz w:val="16"/>
          <w:szCs w:val="16"/>
        </w:rPr>
        <w:lastRenderedPageBreak/>
        <w:t>/</w:t>
      </w:r>
      <w:r w:rsidRPr="009E5240">
        <w:rPr>
          <w:rFonts w:eastAsia="Times New Roman"/>
          <w:b/>
          <w:bCs/>
          <w:spacing w:val="-16"/>
          <w:sz w:val="16"/>
          <w:szCs w:val="16"/>
          <w:u w:val="single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>Ml</w:t>
      </w:r>
      <w:r w:rsidRPr="009E5240">
        <w:rPr>
          <w:rFonts w:eastAsia="Times New Roman"/>
          <w:b/>
          <w:bCs/>
          <w:i/>
          <w:iCs/>
          <w:spacing w:val="-3"/>
          <w:sz w:val="16"/>
          <w:szCs w:val="16"/>
        </w:rPr>
        <w:t xml:space="preserve">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761" w:right="811" w:bottom="360" w:left="586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p w:rsidR="00000000" w:rsidRDefault="009E5240">
      <w:pPr>
        <w:shd w:val="clear" w:color="auto" w:fill="FFFFFF"/>
        <w:spacing w:after="43"/>
        <w:ind w:left="5501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столы и т.д.)</w:t>
      </w:r>
    </w:p>
    <w:p w:rsidR="00000000" w:rsidRDefault="009E5240">
      <w:pPr>
        <w:shd w:val="clear" w:color="auto" w:fill="FFFFFF"/>
        <w:spacing w:after="43"/>
        <w:ind w:left="5501"/>
        <w:sectPr w:rsidR="00000000">
          <w:pgSz w:w="11909" w:h="16834"/>
          <w:pgMar w:top="763" w:right="360" w:bottom="360" w:left="58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1646"/>
        </w:tabs>
        <w:spacing w:line="413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margin">
                  <wp:posOffset>-707390</wp:posOffset>
                </wp:positionH>
                <wp:positionV relativeFrom="paragraph">
                  <wp:posOffset>-207010</wp:posOffset>
                </wp:positionV>
                <wp:extent cx="0" cy="8961120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112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5.7pt,-16.3pt" to="-55.7pt,6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margin">
                  <wp:posOffset>-73025</wp:posOffset>
                </wp:positionH>
                <wp:positionV relativeFrom="paragraph">
                  <wp:posOffset>-207010</wp:posOffset>
                </wp:positionV>
                <wp:extent cx="0" cy="896112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11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-16.3pt" to="-5.75pt,6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06Ew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margin">
                  <wp:posOffset>2087880</wp:posOffset>
                </wp:positionH>
                <wp:positionV relativeFrom="paragraph">
                  <wp:posOffset>-207010</wp:posOffset>
                </wp:positionV>
                <wp:extent cx="0" cy="8961120"/>
                <wp:effectExtent l="0" t="0" r="0" b="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11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4.4pt,-16.3pt" to="164.4pt,6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GyhEgIAACoEAAAOAAAAZHJzL2Uyb0RvYy54bWysU8GO2jAQvVfqP1i+QxJIKU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margin">
                  <wp:posOffset>5367655</wp:posOffset>
                </wp:positionH>
                <wp:positionV relativeFrom="paragraph">
                  <wp:posOffset>-207010</wp:posOffset>
                </wp:positionV>
                <wp:extent cx="0" cy="8961120"/>
                <wp:effectExtent l="0" t="0" r="0" b="0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11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22.65pt,-16.3pt" to="422.65pt,6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ngFAIAACo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Обеспечение преемственности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развития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</w:t>
      </w:r>
    </w:p>
    <w:p w:rsidR="00000000" w:rsidRDefault="009E5240">
      <w:pPr>
        <w:shd w:val="clear" w:color="auto" w:fill="FFFFFF"/>
        <w:tabs>
          <w:tab w:val="left" w:pos="2381"/>
        </w:tabs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        в        системе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дошкольного,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общего,</w:t>
      </w:r>
    </w:p>
    <w:p w:rsidR="00000000" w:rsidRDefault="009E5240">
      <w:pPr>
        <w:shd w:val="clear" w:color="auto" w:fill="FFFFFF"/>
        <w:tabs>
          <w:tab w:val="left" w:pos="1541"/>
          <w:tab w:val="left" w:pos="2294"/>
        </w:tabs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среднего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высшего</w:t>
      </w:r>
    </w:p>
    <w:p w:rsidR="00000000" w:rsidRDefault="009E5240">
      <w:pPr>
        <w:shd w:val="clear" w:color="auto" w:fill="FFFFFF"/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профессионального, дополнительного образования</w:t>
      </w:r>
    </w:p>
    <w:p w:rsidR="00000000" w:rsidRDefault="009E5240">
      <w:pPr>
        <w:shd w:val="clear" w:color="auto" w:fill="FFFFFF"/>
        <w:tabs>
          <w:tab w:val="left" w:pos="1949"/>
        </w:tabs>
        <w:spacing w:before="8275" w:line="413" w:lineRule="exact"/>
        <w:ind w:lef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Модернизация содержания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образования,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технологий,</w:t>
      </w:r>
    </w:p>
    <w:p w:rsidR="00000000" w:rsidRDefault="009E5240">
      <w:pPr>
        <w:shd w:val="clear" w:color="auto" w:fill="FFFFFF"/>
        <w:tabs>
          <w:tab w:val="left" w:pos="1714"/>
        </w:tabs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методик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преподавания,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развитие у обучающихся мотивации к изучению родного    языка,    литературы,</w:t>
      </w:r>
    </w:p>
    <w:p w:rsidR="00000000" w:rsidRDefault="009E5240">
      <w:pPr>
        <w:shd w:val="clear" w:color="auto" w:fill="FFFFFF"/>
        <w:spacing w:line="413" w:lineRule="exact"/>
        <w:ind w:right="10"/>
        <w:jc w:val="both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•создание целостной саморазвивающейся и самодостато</w:t>
      </w:r>
      <w:r>
        <w:rPr>
          <w:rFonts w:ascii="Times New Roman" w:eastAsia="Times New Roman" w:hAnsi="Times New Roman" w:cs="Times New Roman"/>
          <w:sz w:val="22"/>
          <w:szCs w:val="22"/>
        </w:rPr>
        <w:t>чной системы национального образования на принципах поликультурного образования</w:t>
      </w:r>
    </w:p>
    <w:p w:rsidR="00000000" w:rsidRDefault="009E5240">
      <w:pPr>
        <w:shd w:val="clear" w:color="auto" w:fill="FFFFFF"/>
        <w:tabs>
          <w:tab w:val="left" w:pos="168"/>
          <w:tab w:val="left" w:pos="2002"/>
          <w:tab w:val="left" w:pos="4819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выработка единого дидактического подхода 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обеспечению непрерывного обучения родному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языку в дошкольных образовательных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организациях,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общеобразовательных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профессиональных о</w:t>
      </w:r>
      <w:r>
        <w:rPr>
          <w:rFonts w:ascii="Times New Roman" w:eastAsia="Times New Roman" w:hAnsi="Times New Roman" w:cs="Times New Roman"/>
          <w:sz w:val="22"/>
          <w:szCs w:val="22"/>
        </w:rPr>
        <w:t>бразовательных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организациях на принципах интеграции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преемственности</w:t>
      </w:r>
    </w:p>
    <w:p w:rsidR="00000000" w:rsidRDefault="009E5240">
      <w:pPr>
        <w:shd w:val="clear" w:color="auto" w:fill="FFFFFF"/>
        <w:tabs>
          <w:tab w:val="left" w:pos="667"/>
          <w:tab w:val="left" w:pos="2381"/>
          <w:tab w:val="left" w:pos="3202"/>
          <w:tab w:val="left" w:pos="4080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разработка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концептуальном,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дидактическом и методическом уровнях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целостной системы воспитания и социализации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 основе традиций и положений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этнопедагогики (этнопедагогическое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воспита</w:t>
      </w:r>
      <w:r>
        <w:rPr>
          <w:rFonts w:ascii="Times New Roman" w:eastAsia="Times New Roman" w:hAnsi="Times New Roman" w:cs="Times New Roman"/>
          <w:sz w:val="22"/>
          <w:szCs w:val="22"/>
        </w:rPr>
        <w:t>ние), использования этнокультурного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потенциала соответствующих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учебных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предметов/предметных областей и 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межпредметного взаимодействия</w:t>
      </w:r>
    </w:p>
    <w:p w:rsidR="00000000" w:rsidRDefault="009E5240">
      <w:pPr>
        <w:shd w:val="clear" w:color="auto" w:fill="FFFFFF"/>
        <w:tabs>
          <w:tab w:val="left" w:pos="446"/>
          <w:tab w:val="left" w:pos="3677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разработка и реализация практико-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ориентированных социально-педагогических,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психолого-педагогических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механизмов,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метод</w:t>
      </w:r>
      <w:r>
        <w:rPr>
          <w:rFonts w:ascii="Times New Roman" w:eastAsia="Times New Roman" w:hAnsi="Times New Roman" w:cs="Times New Roman"/>
          <w:sz w:val="22"/>
          <w:szCs w:val="22"/>
        </w:rPr>
        <w:t>ов и форм популяризации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этнокультурных традиций, опыта и знаний, как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через предметные области, так и через систему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воспитания и социализации</w:t>
      </w:r>
    </w:p>
    <w:p w:rsidR="00000000" w:rsidRDefault="009E5240">
      <w:pPr>
        <w:shd w:val="clear" w:color="auto" w:fill="FFFFFF"/>
        <w:spacing w:before="5"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 создание центра по подготовке и изданию УМК на родном языке (программы, учебники, учебно-методические пособия, ра</w:t>
      </w:r>
      <w:r>
        <w:rPr>
          <w:rFonts w:ascii="Times New Roman" w:eastAsia="Times New Roman" w:hAnsi="Times New Roman" w:cs="Times New Roman"/>
          <w:sz w:val="22"/>
          <w:szCs w:val="22"/>
        </w:rPr>
        <w:t>бочие тетради и мультимедийное сопровождение учебного материала и др.) - разработка (экспертиза, апробация, издание) и</w:t>
      </w:r>
    </w:p>
    <w:p w:rsidR="00000000" w:rsidRDefault="009E5240">
      <w:pPr>
        <w:shd w:val="clear" w:color="auto" w:fill="FFFFFF"/>
        <w:spacing w:before="5" w:line="413" w:lineRule="exact"/>
        <w:jc w:val="both"/>
        <w:sectPr w:rsidR="00000000">
          <w:type w:val="continuous"/>
          <w:pgSz w:w="11909" w:h="16834"/>
          <w:pgMar w:top="763" w:right="878" w:bottom="360" w:left="2684" w:header="720" w:footer="720" w:gutter="0"/>
          <w:cols w:num="2" w:space="720" w:equalWidth="0">
            <w:col w:w="3172" w:space="230"/>
            <w:col w:w="4944"/>
          </w:cols>
          <w:noEndnote/>
        </w:sectPr>
      </w:pPr>
    </w:p>
    <w:p w:rsidR="00000000" w:rsidRDefault="009E5240">
      <w:pPr>
        <w:shd w:val="clear" w:color="auto" w:fill="FFFFFF"/>
        <w:spacing w:before="518" w:after="192"/>
        <w:ind w:left="10243"/>
      </w:pPr>
      <w:r>
        <w:rPr>
          <w:rFonts w:ascii="Times New Roman" w:hAnsi="Times New Roman" w:cs="Times New Roman"/>
          <w:b/>
          <w:bCs/>
        </w:rPr>
        <w:lastRenderedPageBreak/>
        <w:t>39</w:t>
      </w:r>
    </w:p>
    <w:p w:rsidR="00000000" w:rsidRDefault="009E5240">
      <w:pPr>
        <w:shd w:val="clear" w:color="auto" w:fill="FFFFFF"/>
        <w:spacing w:before="518" w:after="192"/>
        <w:ind w:left="10243"/>
        <w:sectPr w:rsidR="00000000">
          <w:type w:val="continuous"/>
          <w:pgSz w:w="11909" w:h="16834"/>
          <w:pgMar w:top="763" w:right="360" w:bottom="360" w:left="58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40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 w:rsidRPr="009E5240">
        <w:rPr>
          <w:b/>
          <w:bCs/>
          <w:spacing w:val="-16"/>
          <w:sz w:val="16"/>
          <w:szCs w:val="16"/>
        </w:rPr>
        <w:lastRenderedPageBreak/>
        <w:t>/</w:t>
      </w:r>
      <w:r w:rsidRPr="009E5240">
        <w:rPr>
          <w:rFonts w:eastAsia="Times New Roman"/>
          <w:b/>
          <w:bCs/>
          <w:spacing w:val="-16"/>
          <w:sz w:val="16"/>
          <w:szCs w:val="16"/>
          <w:u w:val="single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>Ml</w:t>
      </w:r>
      <w:r w:rsidRPr="009E5240">
        <w:rPr>
          <w:rFonts w:eastAsia="Times New Roman"/>
          <w:b/>
          <w:bCs/>
          <w:i/>
          <w:iCs/>
          <w:spacing w:val="-3"/>
          <w:sz w:val="16"/>
          <w:szCs w:val="16"/>
        </w:rPr>
        <w:t xml:space="preserve">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763" w:right="811" w:bottom="360" w:left="586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p w:rsidR="00000000" w:rsidRDefault="009E5240">
      <w:pPr>
        <w:shd w:val="clear" w:color="auto" w:fill="FFFFFF"/>
        <w:tabs>
          <w:tab w:val="left" w:pos="2294"/>
        </w:tabs>
        <w:spacing w:line="413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margin">
                  <wp:posOffset>-707390</wp:posOffset>
                </wp:positionH>
                <wp:positionV relativeFrom="paragraph">
                  <wp:posOffset>64135</wp:posOffset>
                </wp:positionV>
                <wp:extent cx="0" cy="8954770"/>
                <wp:effectExtent l="0" t="0" r="0" b="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47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5.7pt,5.05pt" to="-55.7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" o:allowincell="f" strokeweight=".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margin">
                  <wp:posOffset>-73025</wp:posOffset>
                </wp:positionH>
                <wp:positionV relativeFrom="paragraph">
                  <wp:posOffset>64135</wp:posOffset>
                </wp:positionV>
                <wp:extent cx="0" cy="8954770"/>
                <wp:effectExtent l="0" t="0" r="0" b="0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47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5.05pt" to="-5.75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01FAIAACoEAAAOAAAAZHJzL2Uyb0RvYy54bWysU02P2yAQvVfqf0C+J7azzpcVZ1XZSS9p&#10;N9JufwABHKNiQEDiRFX/ewfsRNn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margin">
                  <wp:posOffset>2087880</wp:posOffset>
                </wp:positionH>
                <wp:positionV relativeFrom="paragraph">
                  <wp:posOffset>64135</wp:posOffset>
                </wp:positionV>
                <wp:extent cx="0" cy="8954770"/>
                <wp:effectExtent l="0" t="0" r="0" b="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47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4.4pt,5.05pt" to="164.4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margin">
                  <wp:posOffset>5367655</wp:posOffset>
                </wp:positionH>
                <wp:positionV relativeFrom="paragraph">
                  <wp:posOffset>64135</wp:posOffset>
                </wp:positionV>
                <wp:extent cx="0" cy="8954770"/>
                <wp:effectExtent l="0" t="0" r="0" b="0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47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22.65pt,5.05pt" to="422.65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региональной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истории,</w:t>
      </w:r>
    </w:p>
    <w:p w:rsidR="00000000" w:rsidRDefault="009E5240">
      <w:pPr>
        <w:shd w:val="clear" w:color="auto" w:fill="FFFFFF"/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историко-культурного наследия народов Татарстана</w:t>
      </w:r>
    </w:p>
    <w:p w:rsidR="00000000" w:rsidRDefault="009E5240">
      <w:pPr>
        <w:shd w:val="clear" w:color="auto" w:fill="FFFFFF"/>
        <w:tabs>
          <w:tab w:val="left" w:pos="1930"/>
        </w:tabs>
        <w:spacing w:before="9941"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Достижение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качественно</w:t>
      </w:r>
    </w:p>
    <w:p w:rsidR="00000000" w:rsidRDefault="009E5240">
      <w:pPr>
        <w:shd w:val="clear" w:color="auto" w:fill="FFFFFF"/>
        <w:tabs>
          <w:tab w:val="right" w:pos="3173"/>
        </w:tabs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нового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профессиона</w:t>
      </w:r>
      <w:r>
        <w:rPr>
          <w:rFonts w:ascii="Times New Roman" w:eastAsia="Times New Roman" w:hAnsi="Times New Roman" w:cs="Times New Roman"/>
          <w:sz w:val="22"/>
          <w:szCs w:val="22"/>
        </w:rPr>
        <w:t>льной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подготовки,</w:t>
      </w:r>
    </w:p>
    <w:p w:rsidR="00000000" w:rsidRDefault="009E5240">
      <w:pPr>
        <w:shd w:val="clear" w:color="auto" w:fill="FFFFFF"/>
        <w:tabs>
          <w:tab w:val="right" w:pos="3173"/>
        </w:tabs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профессионального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развития</w:t>
      </w:r>
    </w:p>
    <w:p w:rsidR="00000000" w:rsidRDefault="009E5240">
      <w:pPr>
        <w:shd w:val="clear" w:color="auto" w:fill="FFFFFF"/>
        <w:tabs>
          <w:tab w:val="right" w:pos="3173"/>
        </w:tabs>
        <w:spacing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педагогических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</w:p>
    <w:p w:rsidR="00000000" w:rsidRDefault="009E5240">
      <w:pPr>
        <w:shd w:val="clear" w:color="auto" w:fill="FFFFFF"/>
        <w:tabs>
          <w:tab w:val="right" w:pos="3173"/>
        </w:tabs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управленческих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кадров</w:t>
      </w:r>
    </w:p>
    <w:p w:rsidR="00000000" w:rsidRDefault="009E5240">
      <w:pPr>
        <w:shd w:val="clear" w:color="auto" w:fill="FFFFFF"/>
        <w:tabs>
          <w:tab w:val="left" w:pos="4162"/>
        </w:tabs>
        <w:spacing w:line="413" w:lineRule="exact"/>
        <w:ind w:left="10" w:right="14"/>
        <w:jc w:val="both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внедрение в образовательный процесс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практико-ориентированных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учебно-</w:t>
      </w:r>
    </w:p>
    <w:p w:rsidR="00000000" w:rsidRDefault="009E5240">
      <w:pPr>
        <w:shd w:val="clear" w:color="auto" w:fill="FFFFFF"/>
        <w:spacing w:line="413" w:lineRule="exact"/>
        <w:ind w:left="5" w:right="1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методических комплектов, электронных образовательных ресурсов нового поколения;</w:t>
      </w:r>
    </w:p>
    <w:p w:rsidR="00000000" w:rsidRDefault="009E5240">
      <w:pPr>
        <w:shd w:val="clear" w:color="auto" w:fill="FFFFFF"/>
        <w:tabs>
          <w:tab w:val="left" w:pos="250"/>
        </w:tabs>
        <w:spacing w:line="413" w:lineRule="exact"/>
        <w:ind w:right="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формирование у учащи</w:t>
      </w:r>
      <w:r>
        <w:rPr>
          <w:rFonts w:ascii="Times New Roman" w:eastAsia="Times New Roman" w:hAnsi="Times New Roman" w:cs="Times New Roman"/>
          <w:sz w:val="22"/>
          <w:szCs w:val="22"/>
        </w:rPr>
        <w:t>хся речевой культуры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 родном языке; использование возможностей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лингвострановедческого материала в УМК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уроках родного языка и литературы</w:t>
      </w:r>
    </w:p>
    <w:p w:rsidR="00000000" w:rsidRDefault="009E5240">
      <w:pPr>
        <w:shd w:val="clear" w:color="auto" w:fill="FFFFFF"/>
        <w:tabs>
          <w:tab w:val="left" w:pos="758"/>
        </w:tabs>
        <w:spacing w:line="413" w:lineRule="exact"/>
        <w:ind w:left="5" w:right="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сохранение, изучение и развитие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функциональности родного языка и литературы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 общеобразовательных организациях и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воскресных школах Республики Татарстан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Российской Федерации</w:t>
      </w:r>
    </w:p>
    <w:p w:rsidR="00000000" w:rsidRDefault="009E5240" w:rsidP="009E5240">
      <w:pPr>
        <w:numPr>
          <w:ilvl w:val="0"/>
          <w:numId w:val="30"/>
        </w:numPr>
        <w:shd w:val="clear" w:color="auto" w:fill="FFFFFF"/>
        <w:tabs>
          <w:tab w:val="left" w:pos="437"/>
        </w:tabs>
        <w:spacing w:line="413" w:lineRule="exact"/>
        <w:ind w:left="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разработка и реализация поэтапной программы полилингвального обучения учащихся в школах Республики Татарстан, базирующейся на идее обучения различным языкам на основе языковых универсалий и </w:t>
      </w:r>
      <w:r>
        <w:rPr>
          <w:rFonts w:ascii="Times New Roman" w:eastAsia="Times New Roman" w:hAnsi="Times New Roman" w:cs="Times New Roman"/>
          <w:sz w:val="22"/>
          <w:szCs w:val="22"/>
        </w:rPr>
        <w:t>предметного обучения на родном языке на основе интегрированного предметно-языкового обучения (СЫТ)</w:t>
      </w:r>
    </w:p>
    <w:p w:rsidR="00000000" w:rsidRDefault="009E5240" w:rsidP="009E5240">
      <w:pPr>
        <w:numPr>
          <w:ilvl w:val="0"/>
          <w:numId w:val="30"/>
        </w:numPr>
        <w:shd w:val="clear" w:color="auto" w:fill="FFFFFF"/>
        <w:tabs>
          <w:tab w:val="left" w:pos="437"/>
          <w:tab w:val="left" w:pos="2558"/>
        </w:tabs>
        <w:spacing w:line="413" w:lineRule="exact"/>
        <w:ind w:left="5" w:right="1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разработка содержания региональной, этнокультурной составляющей по курсам «Обществознание»,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«История России», «Основы духовно-нравственной культуры народ</w:t>
      </w:r>
      <w:r>
        <w:rPr>
          <w:rFonts w:ascii="Times New Roman" w:eastAsia="Times New Roman" w:hAnsi="Times New Roman" w:cs="Times New Roman"/>
          <w:sz w:val="22"/>
          <w:szCs w:val="22"/>
        </w:rPr>
        <w:t>ов России. Основы религиозных культур и светской этики» и т.д.</w:t>
      </w:r>
    </w:p>
    <w:p w:rsidR="00000000" w:rsidRDefault="009E5240">
      <w:pPr>
        <w:shd w:val="clear" w:color="auto" w:fill="FFFFFF"/>
        <w:tabs>
          <w:tab w:val="left" w:pos="173"/>
        </w:tabs>
        <w:spacing w:before="10" w:line="413" w:lineRule="exact"/>
        <w:ind w:left="5" w:right="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увеличение численности приема студентов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национальные отделения вузов на различные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специализации, повышение качества отбора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профессиональной подготовки</w:t>
      </w:r>
    </w:p>
    <w:p w:rsidR="00000000" w:rsidRDefault="009E5240">
      <w:pPr>
        <w:shd w:val="clear" w:color="auto" w:fill="FFFFFF"/>
        <w:tabs>
          <w:tab w:val="left" w:pos="422"/>
        </w:tabs>
        <w:spacing w:line="413" w:lineRule="exact"/>
        <w:ind w:left="10" w:right="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создание системы магистратуры для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подготовки преподавателей-предметников со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знанием   татарского   языка   по   направлению</w:t>
      </w:r>
    </w:p>
    <w:p w:rsidR="00000000" w:rsidRDefault="009E5240">
      <w:pPr>
        <w:shd w:val="clear" w:color="auto" w:fill="FFFFFF"/>
        <w:tabs>
          <w:tab w:val="left" w:pos="422"/>
        </w:tabs>
        <w:spacing w:line="413" w:lineRule="exact"/>
        <w:ind w:left="10" w:right="5"/>
        <w:jc w:val="both"/>
        <w:sectPr w:rsidR="00000000">
          <w:pgSz w:w="11909" w:h="16834"/>
          <w:pgMar w:top="677" w:right="864" w:bottom="360" w:left="2694" w:header="720" w:footer="720" w:gutter="0"/>
          <w:cols w:num="2" w:space="720" w:equalWidth="0">
            <w:col w:w="3172" w:space="226"/>
            <w:col w:w="4953"/>
          </w:cols>
          <w:noEndnote/>
        </w:sectPr>
      </w:pPr>
    </w:p>
    <w:p w:rsidR="00000000" w:rsidRDefault="009E5240">
      <w:pPr>
        <w:shd w:val="clear" w:color="auto" w:fill="FFFFFF"/>
        <w:spacing w:before="518" w:after="192"/>
        <w:ind w:left="10234"/>
      </w:pPr>
      <w:r>
        <w:rPr>
          <w:b/>
          <w:bCs/>
        </w:rPr>
        <w:lastRenderedPageBreak/>
        <w:t>40</w:t>
      </w:r>
    </w:p>
    <w:p w:rsidR="00000000" w:rsidRDefault="009E5240">
      <w:pPr>
        <w:shd w:val="clear" w:color="auto" w:fill="FFFFFF"/>
        <w:spacing w:before="518" w:after="192"/>
        <w:ind w:left="10234"/>
        <w:sectPr w:rsidR="00000000">
          <w:type w:val="continuous"/>
          <w:pgSz w:w="11909" w:h="16834"/>
          <w:pgMar w:top="677" w:right="360" w:bottom="360" w:left="59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41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 w:rsidRPr="009E5240">
        <w:rPr>
          <w:b/>
          <w:bCs/>
          <w:spacing w:val="-16"/>
          <w:sz w:val="16"/>
          <w:szCs w:val="16"/>
        </w:rPr>
        <w:lastRenderedPageBreak/>
        <w:t>/</w:t>
      </w:r>
      <w:r w:rsidRPr="009E5240">
        <w:rPr>
          <w:rFonts w:eastAsia="Times New Roman"/>
          <w:b/>
          <w:bCs/>
          <w:spacing w:val="-16"/>
          <w:sz w:val="16"/>
          <w:szCs w:val="16"/>
          <w:u w:val="single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>Ml</w:t>
      </w:r>
      <w:r w:rsidRPr="009E5240">
        <w:rPr>
          <w:rFonts w:eastAsia="Times New Roman"/>
          <w:b/>
          <w:bCs/>
          <w:i/>
          <w:iCs/>
          <w:spacing w:val="-3"/>
          <w:sz w:val="16"/>
          <w:szCs w:val="16"/>
        </w:rPr>
        <w:t xml:space="preserve">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677" w:right="801" w:bottom="360" w:left="596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p w:rsidR="00000000" w:rsidRDefault="009E5240">
      <w:pPr>
        <w:shd w:val="clear" w:color="auto" w:fill="FFFFFF"/>
        <w:spacing w:before="10483"/>
      </w:pPr>
      <w:r>
        <w:rPr>
          <w:b/>
          <w:bCs/>
          <w:sz w:val="22"/>
          <w:szCs w:val="22"/>
        </w:rPr>
        <w:lastRenderedPageBreak/>
        <w:t>5.</w:t>
      </w:r>
    </w:p>
    <w:p w:rsidR="00000000" w:rsidRDefault="009E5240">
      <w:pPr>
        <w:shd w:val="clear" w:color="auto" w:fill="FFFFFF"/>
        <w:tabs>
          <w:tab w:val="left" w:pos="1642"/>
        </w:tabs>
        <w:spacing w:before="130"/>
        <w:ind w:left="10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системы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</w:t>
      </w:r>
    </w:p>
    <w:p w:rsidR="00000000" w:rsidRDefault="009E5240">
      <w:pPr>
        <w:shd w:val="clear" w:color="auto" w:fill="FFFFFF"/>
        <w:spacing w:before="158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</w:t>
      </w:r>
    </w:p>
    <w:p w:rsidR="00000000" w:rsidRDefault="009E5240">
      <w:pPr>
        <w:shd w:val="clear" w:color="auto" w:fill="FFFFFF"/>
        <w:tabs>
          <w:tab w:val="left" w:pos="1978"/>
        </w:tabs>
        <w:spacing w:before="9562"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Усиление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ресурсного,</w:t>
      </w:r>
    </w:p>
    <w:p w:rsidR="00000000" w:rsidRDefault="009E5240">
      <w:pPr>
        <w:shd w:val="clear" w:color="auto" w:fill="FFFFFF"/>
        <w:tabs>
          <w:tab w:val="left" w:pos="2381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информационного, учебно-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методического,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научно-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методического,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воспитательного,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развивающего п</w:t>
      </w:r>
      <w:r>
        <w:rPr>
          <w:rFonts w:ascii="Times New Roman" w:eastAsia="Times New Roman" w:hAnsi="Times New Roman" w:cs="Times New Roman"/>
          <w:sz w:val="22"/>
          <w:szCs w:val="22"/>
        </w:rPr>
        <w:t>отенциала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и научно-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организаций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      системе      национального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«Педагогическое образование» с профилем «Педагогическая инноватика» (для обеспечения преподавания широкого спектра предметов на билингвальной основе)</w:t>
      </w:r>
    </w:p>
    <w:p w:rsidR="00000000" w:rsidRDefault="009E5240">
      <w:pPr>
        <w:shd w:val="clear" w:color="auto" w:fill="FFFFFF"/>
        <w:tabs>
          <w:tab w:val="left" w:pos="2150"/>
          <w:tab w:val="left" w:pos="4094"/>
        </w:tabs>
        <w:spacing w:line="413" w:lineRule="exact"/>
        <w:ind w:left="662"/>
      </w:pPr>
      <w:r>
        <w:rPr>
          <w:rFonts w:ascii="Times New Roman" w:eastAsia="Times New Roman" w:hAnsi="Times New Roman" w:cs="Times New Roman"/>
          <w:sz w:val="22"/>
          <w:szCs w:val="22"/>
        </w:rPr>
        <w:t>создани</w:t>
      </w:r>
      <w:r>
        <w:rPr>
          <w:rFonts w:ascii="Times New Roman" w:eastAsia="Times New Roman" w:hAnsi="Times New Roman" w:cs="Times New Roman"/>
          <w:sz w:val="22"/>
          <w:szCs w:val="22"/>
        </w:rPr>
        <w:t>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эффективной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системы</w:t>
      </w:r>
    </w:p>
    <w:p w:rsidR="00000000" w:rsidRDefault="009E5240">
      <w:pPr>
        <w:shd w:val="clear" w:color="auto" w:fill="FFFFFF"/>
        <w:tabs>
          <w:tab w:val="left" w:pos="2938"/>
        </w:tabs>
        <w:spacing w:line="413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дополнительного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профессионального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образования, которая обеспечит непрерывное повышение квалификации педагогических работников и совершенствование их профессионального мастерства</w:t>
      </w:r>
    </w:p>
    <w:p w:rsidR="00000000" w:rsidRDefault="009E5240">
      <w:pPr>
        <w:shd w:val="clear" w:color="auto" w:fill="FFFFFF"/>
        <w:tabs>
          <w:tab w:val="left" w:pos="432"/>
        </w:tabs>
        <w:spacing w:before="5" w:line="413" w:lineRule="exact"/>
        <w:ind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создание стажировочных и опытно-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экспериментальных пло</w:t>
      </w:r>
      <w:r>
        <w:rPr>
          <w:rFonts w:ascii="Times New Roman" w:eastAsia="Times New Roman" w:hAnsi="Times New Roman" w:cs="Times New Roman"/>
          <w:sz w:val="22"/>
          <w:szCs w:val="22"/>
        </w:rPr>
        <w:t>щадок на базе лучших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организаций Республики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Татарстан по реализации региональной,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этнокультурной составляющей основных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программ</w:t>
      </w:r>
    </w:p>
    <w:p w:rsidR="00000000" w:rsidRDefault="009E5240">
      <w:pPr>
        <w:shd w:val="clear" w:color="auto" w:fill="FFFFFF"/>
        <w:tabs>
          <w:tab w:val="left" w:pos="312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создание магистратуры по подготовке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учителей-предметников со знанием родного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языка по направле</w:t>
      </w:r>
      <w:r>
        <w:rPr>
          <w:rFonts w:ascii="Times New Roman" w:eastAsia="Times New Roman" w:hAnsi="Times New Roman" w:cs="Times New Roman"/>
          <w:sz w:val="22"/>
          <w:szCs w:val="22"/>
        </w:rPr>
        <w:t>нию «Педагогическое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образование»</w:t>
      </w:r>
    </w:p>
    <w:p w:rsidR="00000000" w:rsidRDefault="009E5240">
      <w:pPr>
        <w:shd w:val="clear" w:color="auto" w:fill="FFFFFF"/>
        <w:tabs>
          <w:tab w:val="left" w:pos="173"/>
          <w:tab w:val="left" w:pos="1469"/>
          <w:tab w:val="left" w:pos="3629"/>
        </w:tabs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разработка эффективной системы поощрения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и вознаграждения преподавателей и учителей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системы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национального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образования,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добивающихся высоких результатов в работе с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одаренными детьми и талантливой молодежью</w:t>
      </w:r>
    </w:p>
    <w:p w:rsidR="00000000" w:rsidRDefault="009E5240">
      <w:pPr>
        <w:shd w:val="clear" w:color="auto" w:fill="FFFFFF"/>
        <w:tabs>
          <w:tab w:val="left" w:pos="173"/>
        </w:tabs>
        <w:spacing w:before="5" w:line="413" w:lineRule="exact"/>
        <w:ind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выделение целе</w:t>
      </w:r>
      <w:r>
        <w:rPr>
          <w:rFonts w:ascii="Times New Roman" w:eastAsia="Times New Roman" w:hAnsi="Times New Roman" w:cs="Times New Roman"/>
          <w:sz w:val="22"/>
          <w:szCs w:val="22"/>
        </w:rPr>
        <w:t>вых средств на материально-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техническое обеспечение и оснащение школ с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родным языком обучения современным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учебным оборудованием</w:t>
      </w:r>
    </w:p>
    <w:p w:rsidR="00000000" w:rsidRDefault="009E5240">
      <w:pPr>
        <w:shd w:val="clear" w:color="auto" w:fill="FFFFFF"/>
        <w:tabs>
          <w:tab w:val="left" w:pos="782"/>
          <w:tab w:val="left" w:pos="2664"/>
          <w:tab w:val="left" w:pos="4474"/>
        </w:tabs>
        <w:spacing w:line="413" w:lineRule="exact"/>
        <w:ind w:left="5"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укрепление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учебно-материальной,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материально-технической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базы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многонациональных воскресных школ</w:t>
      </w:r>
    </w:p>
    <w:p w:rsidR="00000000" w:rsidRDefault="009E5240">
      <w:pPr>
        <w:shd w:val="clear" w:color="auto" w:fill="FFFFFF"/>
        <w:tabs>
          <w:tab w:val="left" w:pos="782"/>
          <w:tab w:val="left" w:pos="2664"/>
          <w:tab w:val="left" w:pos="4474"/>
        </w:tabs>
        <w:spacing w:line="413" w:lineRule="exact"/>
        <w:ind w:left="5" w:right="10"/>
        <w:jc w:val="both"/>
        <w:sectPr w:rsidR="00000000">
          <w:pgSz w:w="11909" w:h="16834"/>
          <w:pgMar w:top="677" w:right="868" w:bottom="360" w:left="1710" w:header="720" w:footer="720" w:gutter="0"/>
          <w:cols w:num="3" w:sep="1" w:space="720" w:equalWidth="0">
            <w:col w:w="720" w:space="264"/>
            <w:col w:w="3182" w:space="221"/>
            <w:col w:w="4944"/>
          </w:cols>
          <w:noEndnote/>
        </w:sectPr>
      </w:pPr>
    </w:p>
    <w:p w:rsidR="00000000" w:rsidRDefault="009E5240">
      <w:pPr>
        <w:shd w:val="clear" w:color="auto" w:fill="FFFFFF"/>
        <w:spacing w:before="523" w:after="192"/>
        <w:ind w:left="10234"/>
      </w:pPr>
      <w:r>
        <w:rPr>
          <w:rFonts w:ascii="Times New Roman" w:hAnsi="Times New Roman" w:cs="Times New Roman"/>
          <w:b/>
          <w:bCs/>
        </w:rPr>
        <w:lastRenderedPageBreak/>
        <w:t>41</w:t>
      </w:r>
    </w:p>
    <w:p w:rsidR="00000000" w:rsidRDefault="009E5240">
      <w:pPr>
        <w:shd w:val="clear" w:color="auto" w:fill="FFFFFF"/>
        <w:spacing w:before="523" w:after="192"/>
        <w:ind w:left="10234"/>
        <w:sectPr w:rsidR="00000000">
          <w:type w:val="continuous"/>
          <w:pgSz w:w="11909" w:h="16834"/>
          <w:pgMar w:top="677" w:right="360" w:bottom="360" w:left="59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lastRenderedPageBreak/>
        <w:t>Страница</w:t>
      </w:r>
      <w:r>
        <w:rPr>
          <w:rFonts w:eastAsia="Times New Roman"/>
          <w:sz w:val="16"/>
          <w:szCs w:val="16"/>
        </w:rPr>
        <w:t xml:space="preserve"> 42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lastRenderedPageBreak/>
        <w:t xml:space="preserve">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5" w:line="149" w:lineRule="exact"/>
      </w:pPr>
      <w:r>
        <w:br w:type="column"/>
      </w:r>
      <w:r>
        <w:rPr>
          <w:b/>
          <w:bCs/>
          <w:spacing w:val="-16"/>
          <w:sz w:val="16"/>
          <w:szCs w:val="16"/>
          <w:lang w:val="en-US"/>
        </w:rPr>
        <w:lastRenderedPageBreak/>
        <w:t>/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■</w:t>
      </w:r>
      <w:r>
        <w:rPr>
          <w:rFonts w:eastAsia="Times New Roman"/>
          <w:b/>
          <w:bCs/>
          <w:spacing w:val="-16"/>
          <w:sz w:val="16"/>
          <w:szCs w:val="16"/>
          <w:u w:val="single"/>
          <w:lang w:val="en-US"/>
        </w:rPr>
        <w:t>f</w:t>
      </w:r>
      <w:r>
        <w:rPr>
          <w:rFonts w:eastAsia="Times New Roman" w:cs="Times New Roman"/>
          <w:b/>
          <w:bCs/>
          <w:i/>
          <w:iCs/>
          <w:spacing w:val="-16"/>
          <w:sz w:val="16"/>
          <w:szCs w:val="16"/>
          <w:u w:val="single"/>
        </w:rPr>
        <w:t xml:space="preserve">ЭЛЕКТРОННЫЙ </w:t>
      </w:r>
      <w:r>
        <w:rPr>
          <w:rFonts w:eastAsia="Times New Roman"/>
          <w:b/>
          <w:bCs/>
          <w:i/>
          <w:iCs/>
          <w:spacing w:val="-3"/>
          <w:sz w:val="16"/>
          <w:szCs w:val="16"/>
          <w:lang w:val="en-US"/>
        </w:rPr>
        <w:t xml:space="preserve">Ml* </w:t>
      </w:r>
      <w:r>
        <w:rPr>
          <w:rFonts w:eastAsia="Times New Roman" w:cs="Times New Roman"/>
          <w:b/>
          <w:bCs/>
          <w:i/>
          <w:iCs/>
          <w:spacing w:val="-3"/>
          <w:sz w:val="16"/>
          <w:szCs w:val="16"/>
        </w:rPr>
        <w:t>ТАТАРСТАН</w:t>
      </w:r>
    </w:p>
    <w:p w:rsidR="00000000" w:rsidRDefault="009E5240">
      <w:pPr>
        <w:shd w:val="clear" w:color="auto" w:fill="FFFFFF"/>
        <w:spacing w:before="5" w:line="149" w:lineRule="exact"/>
        <w:sectPr w:rsidR="00000000">
          <w:type w:val="continuous"/>
          <w:pgSz w:w="11909" w:h="16834"/>
          <w:pgMar w:top="677" w:right="801" w:bottom="360" w:left="596" w:header="720" w:footer="720" w:gutter="0"/>
          <w:cols w:num="2" w:space="720" w:equalWidth="0">
            <w:col w:w="7344" w:space="1901"/>
            <w:col w:w="1267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3403"/>
        <w:gridCol w:w="519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5" w:right="19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образования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63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right="5" w:firstLine="1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механизмов и инструментария мониторинговой            оценки эффективности            развития национального образования в республике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tabs>
                <w:tab w:val="left" w:pos="350"/>
              </w:tabs>
              <w:spacing w:line="413" w:lineRule="exact"/>
              <w:ind w:right="2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•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>организация  мониторинговых  исследований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    эфф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ективности        создания    условий    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обучению  на родном  языке  и  по  изучению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родного языка</w:t>
            </w:r>
          </w:p>
          <w:p w:rsidR="00000000" w:rsidRDefault="009E5240">
            <w:pPr>
              <w:shd w:val="clear" w:color="auto" w:fill="FFFFFF"/>
              <w:tabs>
                <w:tab w:val="left" w:pos="293"/>
              </w:tabs>
              <w:spacing w:line="413" w:lineRule="exact"/>
              <w:ind w:right="2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•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>включение результатов   работы по созданию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условий  обучения на родном языке и изучения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родных языков в перечень критериев оценки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результативности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образовательных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организаций</w:t>
            </w:r>
          </w:p>
          <w:p w:rsidR="00000000" w:rsidRDefault="009E5240">
            <w:pPr>
              <w:shd w:val="clear" w:color="auto" w:fill="FFFFFF"/>
              <w:tabs>
                <w:tab w:val="left" w:pos="456"/>
              </w:tabs>
              <w:spacing w:line="413" w:lineRule="exact"/>
              <w:ind w:right="2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•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>совершенствование    критериальной    базы,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инструментария         мониторинга         развития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национального       образования       с       учетом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требований ФГОС</w:t>
            </w:r>
          </w:p>
          <w:p w:rsidR="00000000" w:rsidRDefault="009E5240">
            <w:pPr>
              <w:shd w:val="clear" w:color="auto" w:fill="FFFFFF"/>
              <w:tabs>
                <w:tab w:val="left" w:pos="322"/>
              </w:tabs>
              <w:spacing w:line="413" w:lineRule="exact"/>
              <w:ind w:right="2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•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>создание информационного банка данных 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истеме          национального          образования,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проблемах и тенденциях ее развития</w:t>
            </w:r>
          </w:p>
        </w:tc>
      </w:tr>
    </w:tbl>
    <w:p w:rsidR="00000000" w:rsidRDefault="009E5240">
      <w:pPr>
        <w:sectPr w:rsidR="00000000">
          <w:pgSz w:w="11909" w:h="16834"/>
          <w:pgMar w:top="749" w:right="720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3946"/>
        </w:tabs>
        <w:spacing w:before="715" w:line="413" w:lineRule="exact"/>
        <w:ind w:left="2707"/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lastRenderedPageBreak/>
        <w:t>9.</w:t>
      </w:r>
      <w:r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Механизмы/инструменты реализации Концепции</w:t>
      </w:r>
    </w:p>
    <w:p w:rsidR="00000000" w:rsidRDefault="009E5240">
      <w:pPr>
        <w:shd w:val="clear" w:color="auto" w:fill="FFFFFF"/>
        <w:tabs>
          <w:tab w:val="left" w:pos="3682"/>
          <w:tab w:val="left" w:pos="9470"/>
          <w:tab w:val="left" w:pos="10248"/>
        </w:tabs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Механизмы/инструменты реализации Концепции определяют вектор 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последовательность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тактику)       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организационных        действий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ее</w:t>
      </w:r>
    </w:p>
    <w:p w:rsidR="00000000" w:rsidRDefault="009E5240">
      <w:pPr>
        <w:shd w:val="clear" w:color="auto" w:fill="FFFFFF"/>
        <w:tabs>
          <w:tab w:val="left" w:pos="6773"/>
        </w:tabs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исполнению/сопровождению и состоят из взаимосвязанных линий/тактик действий.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Первая линия/тактика вбирает в себя деятельность, направленную на усиление 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активизацию плановой учебно-воспитательной работы в области наци</w:t>
      </w:r>
      <w:r>
        <w:rPr>
          <w:rFonts w:ascii="Times New Roman" w:eastAsia="Times New Roman" w:hAnsi="Times New Roman" w:cs="Times New Roman"/>
          <w:sz w:val="24"/>
          <w:szCs w:val="24"/>
        </w:rPr>
        <w:t>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образования,    повышение    ее    эффективности.</w:t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Вторая    линия/тактика    включает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деятельность, направленную на развитие инновационных практик обучения, воспитания, социализации, в том числе экспериментальную работу по освоению новых подходов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проектированию и развитию национального образования. Задача состоит в обеспечении их гармоничного единства и взаимодействия.</w:t>
      </w:r>
    </w:p>
    <w:p w:rsidR="00000000" w:rsidRDefault="009E5240">
      <w:pPr>
        <w:shd w:val="clear" w:color="auto" w:fill="FFFFFF"/>
        <w:tabs>
          <w:tab w:val="left" w:pos="7406"/>
        </w:tabs>
        <w:spacing w:line="413" w:lineRule="exact"/>
        <w:ind w:left="165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Этому    может    способствовать    использование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активных    и    эффективных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институциональных форм экспертного сопровождения: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профессионально-общественный аудит; открытые общественные слушания, публичные дебаты.</w:t>
      </w:r>
    </w:p>
    <w:p w:rsidR="00000000" w:rsidRDefault="009E5240">
      <w:pPr>
        <w:shd w:val="clear" w:color="auto" w:fill="FFFFFF"/>
        <w:spacing w:before="514"/>
        <w:jc w:val="right"/>
      </w:pPr>
      <w:r>
        <w:rPr>
          <w:b/>
          <w:bCs/>
          <w:spacing w:val="-8"/>
        </w:rPr>
        <w:t>42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lastRenderedPageBreak/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43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type w:val="continuous"/>
          <w:pgSz w:w="11909" w:h="16834"/>
          <w:pgMar w:top="749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6154"/>
        </w:tabs>
        <w:spacing w:line="413" w:lineRule="exact"/>
        <w:ind w:left="1104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Важным инструментом реализации Концепции должен стать процесс объективной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оценки развития национального образования, анализа хода его реализации, постановки,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коррекции целей, прогнозирования ожидаемых результатов,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оценки эффективности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основе    соответствующего    мониторинга.</w:t>
      </w:r>
      <w:r>
        <w:rPr>
          <w:rFonts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    целях    повышения    эффективности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оперативного управления реализацией Концепции предусмотрено создание координирующего научно-методического, мониторингового и ресурсного центра, в т</w:t>
      </w:r>
      <w:r>
        <w:rPr>
          <w:rFonts w:ascii="Times New Roman" w:eastAsia="Times New Roman" w:hAnsi="Times New Roman" w:cs="Times New Roman"/>
          <w:sz w:val="22"/>
          <w:szCs w:val="22"/>
        </w:rPr>
        <w:t>ом числе за счет создания системы использования ресурсов на межведомственной основе, сетевого взаимодействия, которая в завершенном виде будет иметь инновационный характер.</w:t>
      </w:r>
    </w:p>
    <w:p w:rsidR="00000000" w:rsidRDefault="009E5240">
      <w:pPr>
        <w:shd w:val="clear" w:color="auto" w:fill="FFFFFF"/>
        <w:spacing w:line="413" w:lineRule="exact"/>
        <w:ind w:left="1104" w:firstLine="418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Третьей линией/тактикой может выступать создание организационных, структурных услов</w:t>
      </w:r>
      <w:r>
        <w:rPr>
          <w:rFonts w:ascii="Times New Roman" w:eastAsia="Times New Roman" w:hAnsi="Times New Roman" w:cs="Times New Roman"/>
          <w:sz w:val="22"/>
          <w:szCs w:val="22"/>
        </w:rPr>
        <w:t>ий для интеграции усилий общества, государства и семьи в плане обеспечения эффективного функционирования и развития системы национального образования, наращивания его созидательного, консолидирующего потенциала и обязательное усиление ресурсного (в том чис</w:t>
      </w:r>
      <w:r>
        <w:rPr>
          <w:rFonts w:ascii="Times New Roman" w:eastAsia="Times New Roman" w:hAnsi="Times New Roman" w:cs="Times New Roman"/>
          <w:sz w:val="22"/>
          <w:szCs w:val="22"/>
        </w:rPr>
        <w:t>ле финансового), информационного, учебно-методического, научно-методического, воспитательного, развивающего потенциала образовательных и научно-образовательных организаций в системе национального образования</w:t>
      </w:r>
    </w:p>
    <w:p w:rsidR="00000000" w:rsidRDefault="009E5240">
      <w:pPr>
        <w:shd w:val="clear" w:color="auto" w:fill="FFFFFF"/>
        <w:tabs>
          <w:tab w:val="left" w:pos="4877"/>
        </w:tabs>
        <w:spacing w:before="835" w:line="413" w:lineRule="exact"/>
        <w:ind w:left="3638"/>
      </w:pPr>
      <w:r>
        <w:rPr>
          <w:rFonts w:ascii="Times New Roman" w:hAnsi="Times New Roman" w:cs="Times New Roman"/>
          <w:b/>
          <w:bCs/>
          <w:sz w:val="22"/>
          <w:szCs w:val="22"/>
        </w:rPr>
        <w:t>10.</w:t>
      </w:r>
      <w:r>
        <w:rPr>
          <w:rFonts w:hAnsi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Ожидаемый социальный эффект</w:t>
      </w:r>
    </w:p>
    <w:p w:rsidR="00000000" w:rsidRDefault="009E5240">
      <w:pPr>
        <w:shd w:val="clear" w:color="auto" w:fill="FFFFFF"/>
        <w:tabs>
          <w:tab w:val="left" w:pos="8827"/>
        </w:tabs>
        <w:spacing w:line="413" w:lineRule="exact"/>
        <w:ind w:left="1104" w:right="10" w:firstLine="54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Реализация Конце</w:t>
      </w:r>
      <w:r>
        <w:rPr>
          <w:rFonts w:ascii="Times New Roman" w:eastAsia="Times New Roman" w:hAnsi="Times New Roman" w:cs="Times New Roman"/>
          <w:sz w:val="22"/>
          <w:szCs w:val="22"/>
        </w:rPr>
        <w:t>пции позволит создать целостную и динамично развивающуюся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систему национального образования, обеспечивающую трансляцию духовного,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культурно-исторического      наследия      народов      Татарстана      и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удовлетворение</w:t>
      </w:r>
    </w:p>
    <w:p w:rsidR="00000000" w:rsidRDefault="009E5240">
      <w:pPr>
        <w:shd w:val="clear" w:color="auto" w:fill="FFFFFF"/>
        <w:spacing w:line="413" w:lineRule="exact"/>
        <w:ind w:left="1099" w:right="1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этнокультурных, языковых образователь</w:t>
      </w:r>
      <w:r>
        <w:rPr>
          <w:rFonts w:ascii="Times New Roman" w:eastAsia="Times New Roman" w:hAnsi="Times New Roman" w:cs="Times New Roman"/>
          <w:sz w:val="22"/>
          <w:szCs w:val="22"/>
        </w:rPr>
        <w:t>ных потребностей и интересов обучающихся различных национальностей, сохранение и на основе достижения к 2030 году следующих результатов: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right="10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реализация консолидирующего потенциала общества, государства и семьи в эффективном решении вопросов развития национ</w:t>
      </w:r>
      <w:r>
        <w:rPr>
          <w:rFonts w:ascii="Times New Roman" w:eastAsia="Times New Roman" w:hAnsi="Times New Roman" w:cs="Times New Roman"/>
          <w:sz w:val="22"/>
          <w:szCs w:val="22"/>
        </w:rPr>
        <w:t>ального образования;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обеспечение конкурентного уровня ресурсного, информационного, учебно-методического, научно-методического, воспитательного, развивающего потенциала образовательных организаций в системе национального образования;</w:t>
      </w:r>
    </w:p>
    <w:p w:rsidR="00000000" w:rsidRDefault="009E5240" w:rsidP="009E5240">
      <w:pPr>
        <w:numPr>
          <w:ilvl w:val="0"/>
          <w:numId w:val="11"/>
        </w:numPr>
        <w:shd w:val="clear" w:color="auto" w:fill="FFFFFF"/>
        <w:tabs>
          <w:tab w:val="left" w:pos="1867"/>
        </w:tabs>
        <w:spacing w:line="413" w:lineRule="exact"/>
        <w:ind w:left="1104" w:right="10" w:firstLine="54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создание систем</w:t>
      </w:r>
      <w:r>
        <w:rPr>
          <w:rFonts w:ascii="Times New Roman" w:eastAsia="Times New Roman" w:hAnsi="Times New Roman" w:cs="Times New Roman"/>
          <w:sz w:val="22"/>
          <w:szCs w:val="22"/>
        </w:rPr>
        <w:t>ы непрерывного и эффективного национального обучения и воспитания в республике на всех уровнях образования;</w:t>
      </w:r>
    </w:p>
    <w:p w:rsidR="00000000" w:rsidRDefault="009E5240">
      <w:pPr>
        <w:shd w:val="clear" w:color="auto" w:fill="FFFFFF"/>
        <w:spacing w:before="965"/>
        <w:jc w:val="right"/>
      </w:pPr>
      <w:r>
        <w:rPr>
          <w:b/>
          <w:bCs/>
          <w:spacing w:val="-8"/>
        </w:rPr>
        <w:t>43</w:t>
      </w:r>
    </w:p>
    <w:p w:rsidR="00000000" w:rsidRDefault="009E5240">
      <w:pPr>
        <w:framePr w:h="442" w:hRule="exact" w:hSpace="38" w:wrap="auto" w:vAnchor="text" w:hAnchor="text" w:x="9246" w:y="73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64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44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92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tabs>
          <w:tab w:val="left" w:pos="1877"/>
        </w:tabs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рост удовлетворенности обучающихся и их родителей условиями реализации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национального образования, обучения, воспитания, социализации и развития детей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образовательных организациях, организациях дополните</w:t>
      </w:r>
      <w:r>
        <w:rPr>
          <w:rFonts w:ascii="Times New Roman" w:eastAsia="Times New Roman" w:hAnsi="Times New Roman" w:cs="Times New Roman"/>
          <w:sz w:val="22"/>
          <w:szCs w:val="22"/>
        </w:rPr>
        <w:t>льного образования;</w:t>
      </w:r>
    </w:p>
    <w:p w:rsidR="00000000" w:rsidRDefault="009E5240">
      <w:pPr>
        <w:shd w:val="clear" w:color="auto" w:fill="FFFFFF"/>
        <w:tabs>
          <w:tab w:val="left" w:pos="2150"/>
        </w:tabs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улучшение учебно-познавательной деятельности обучающихся, 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коммуникативных навыков, развитие уверенности в себе, межкультурного восприятия 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понимания общественных ценностей;</w:t>
      </w:r>
    </w:p>
    <w:p w:rsidR="00000000" w:rsidRDefault="009E5240">
      <w:pPr>
        <w:shd w:val="clear" w:color="auto" w:fill="FFFFFF"/>
        <w:tabs>
          <w:tab w:val="left" w:pos="1920"/>
        </w:tabs>
        <w:spacing w:line="413" w:lineRule="exact"/>
        <w:ind w:left="1104" w:right="1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позитивная динамика развития интереса обучающихся к род</w:t>
      </w:r>
      <w:r>
        <w:rPr>
          <w:rFonts w:ascii="Times New Roman" w:eastAsia="Times New Roman" w:hAnsi="Times New Roman" w:cs="Times New Roman"/>
          <w:sz w:val="22"/>
          <w:szCs w:val="22"/>
        </w:rPr>
        <w:t>ному языку,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историческому и культурному наследию народов Татарстана;</w:t>
      </w:r>
    </w:p>
    <w:p w:rsidR="00000000" w:rsidRDefault="009E5240">
      <w:pPr>
        <w:shd w:val="clear" w:color="auto" w:fill="FFFFFF"/>
        <w:tabs>
          <w:tab w:val="left" w:pos="1834"/>
        </w:tabs>
        <w:spacing w:line="413" w:lineRule="exact"/>
        <w:ind w:left="1104" w:firstLine="54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обновление содержания национального образования, совершенствование методик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преподавания, образовательных технологий в соответствии с новыми вызовами;</w:t>
      </w:r>
    </w:p>
    <w:p w:rsidR="00000000" w:rsidRDefault="009E5240">
      <w:pPr>
        <w:shd w:val="clear" w:color="auto" w:fill="FFFFFF"/>
        <w:tabs>
          <w:tab w:val="left" w:pos="1934"/>
        </w:tabs>
        <w:spacing w:line="413" w:lineRule="exact"/>
        <w:ind w:left="1104" w:firstLine="67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обеспечение эффективности системы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государственно-общественного управления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национальным образованием;</w:t>
      </w:r>
    </w:p>
    <w:p w:rsidR="00000000" w:rsidRDefault="009E5240">
      <w:pPr>
        <w:shd w:val="clear" w:color="auto" w:fill="FFFFFF"/>
        <w:tabs>
          <w:tab w:val="left" w:pos="2069"/>
        </w:tabs>
        <w:spacing w:line="413" w:lineRule="exact"/>
        <w:ind w:left="1104" w:right="10" w:firstLine="67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достижение качественно нового уровня профессиональной подготовки,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профессионального развития педагогических и управленческих кадров системы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национального образования;</w:t>
      </w:r>
    </w:p>
    <w:p w:rsidR="00000000" w:rsidRDefault="009E5240">
      <w:pPr>
        <w:shd w:val="clear" w:color="auto" w:fill="FFFFFF"/>
        <w:tabs>
          <w:tab w:val="left" w:pos="1949"/>
        </w:tabs>
        <w:spacing w:line="413" w:lineRule="exact"/>
        <w:ind w:left="1104" w:right="14" w:firstLine="67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•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создание механизм</w:t>
      </w:r>
      <w:r>
        <w:rPr>
          <w:rFonts w:ascii="Times New Roman" w:eastAsia="Times New Roman" w:hAnsi="Times New Roman" w:cs="Times New Roman"/>
          <w:sz w:val="22"/>
          <w:szCs w:val="22"/>
        </w:rPr>
        <w:t>ов и инструментария мониторинговой оценки эффективности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развития национального образования в республике.</w:t>
      </w:r>
    </w:p>
    <w:p w:rsidR="00000000" w:rsidRDefault="009E5240">
      <w:pPr>
        <w:shd w:val="clear" w:color="auto" w:fill="FFFFFF"/>
        <w:spacing w:before="5" w:line="413" w:lineRule="exact"/>
        <w:ind w:left="548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Глоссарий</w:t>
      </w:r>
    </w:p>
    <w:p w:rsidR="00000000" w:rsidRDefault="009E5240">
      <w:pPr>
        <w:shd w:val="clear" w:color="auto" w:fill="FFFFFF"/>
        <w:spacing w:before="403" w:line="413" w:lineRule="exact"/>
        <w:ind w:left="1099" w:firstLine="53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Базовые национальные ценности </w:t>
      </w:r>
      <w:r>
        <w:rPr>
          <w:rFonts w:ascii="Times New Roman" w:eastAsia="Times New Roman" w:hAnsi="Times New Roman" w:cs="Times New Roman"/>
          <w:sz w:val="22"/>
          <w:szCs w:val="22"/>
        </w:rPr>
        <w:t>- основные моральные ценности, приоритетные нравственные установки, существующие в культурных, семейных, социал</w:t>
      </w:r>
      <w:r>
        <w:rPr>
          <w:rFonts w:ascii="Times New Roman" w:eastAsia="Times New Roman" w:hAnsi="Times New Roman" w:cs="Times New Roman"/>
          <w:sz w:val="22"/>
          <w:szCs w:val="22"/>
        </w:rPr>
        <w:t>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условиях.</w:t>
      </w:r>
    </w:p>
    <w:p w:rsidR="00000000" w:rsidRDefault="009E5240">
      <w:pPr>
        <w:shd w:val="clear" w:color="auto" w:fill="FFFFFF"/>
        <w:spacing w:line="413" w:lineRule="exact"/>
        <w:ind w:left="1104" w:right="10" w:firstLine="53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Воспитание </w:t>
      </w:r>
      <w:r>
        <w:rPr>
          <w:rFonts w:ascii="Times New Roman" w:eastAsia="Times New Roman" w:hAnsi="Times New Roman" w:cs="Times New Roman"/>
          <w:sz w:val="22"/>
          <w:szCs w:val="22"/>
        </w:rPr>
        <w:t>- деятельность, направленная на развитие личности, со</w:t>
      </w:r>
      <w:r>
        <w:rPr>
          <w:rFonts w:ascii="Times New Roman" w:eastAsia="Times New Roman" w:hAnsi="Times New Roman" w:cs="Times New Roman"/>
          <w:sz w:val="22"/>
          <w:szCs w:val="22"/>
        </w:rPr>
        <w:t>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000000" w:rsidRDefault="009E5240">
      <w:pPr>
        <w:shd w:val="clear" w:color="auto" w:fill="FFFFFF"/>
        <w:spacing w:line="413" w:lineRule="exact"/>
        <w:ind w:left="1099" w:firstLine="514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Духовно-нравственное воспитание личн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ости гражданина России - </w:t>
      </w:r>
      <w:r>
        <w:rPr>
          <w:rFonts w:ascii="Times New Roman" w:eastAsia="Times New Roman" w:hAnsi="Times New Roman" w:cs="Times New Roman"/>
          <w:sz w:val="22"/>
          <w:szCs w:val="22"/>
        </w:rPr>
        <w:t>педагогически организованный процесс усвоения и принятия обучающимися базовых национальных ценностей. Носителями этих ценностей являются многонациональный народ Российской Федерации, государство, семья, культурно-территориальные со</w:t>
      </w:r>
      <w:r>
        <w:rPr>
          <w:rFonts w:ascii="Times New Roman" w:eastAsia="Times New Roman" w:hAnsi="Times New Roman" w:cs="Times New Roman"/>
          <w:sz w:val="22"/>
          <w:szCs w:val="22"/>
        </w:rPr>
        <w:t>общества, традиционные российские религиозные объединения, мировое сообщество.</w:t>
      </w:r>
    </w:p>
    <w:p w:rsidR="00000000" w:rsidRDefault="009E5240">
      <w:pPr>
        <w:shd w:val="clear" w:color="auto" w:fill="FFFFFF"/>
        <w:spacing w:before="5" w:line="413" w:lineRule="exact"/>
        <w:ind w:left="1618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Духовно-нравственное    развитие    личности    </w:t>
      </w:r>
      <w:r>
        <w:rPr>
          <w:rFonts w:ascii="Times New Roman" w:eastAsia="Times New Roman" w:hAnsi="Times New Roman" w:cs="Times New Roman"/>
          <w:sz w:val="22"/>
          <w:szCs w:val="22"/>
        </w:rPr>
        <w:t>—     осуществляемое     в     процессе</w:t>
      </w:r>
    </w:p>
    <w:p w:rsidR="00000000" w:rsidRDefault="009E5240">
      <w:pPr>
        <w:shd w:val="clear" w:color="auto" w:fill="FFFFFF"/>
        <w:spacing w:line="413" w:lineRule="exact"/>
        <w:ind w:left="110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социализации последовательное расширение и укрепление ценностно-смысловой сферы</w:t>
      </w:r>
    </w:p>
    <w:p w:rsidR="00000000" w:rsidRDefault="009E5240">
      <w:pPr>
        <w:shd w:val="clear" w:color="auto" w:fill="FFFFFF"/>
        <w:spacing w:line="413" w:lineRule="exact"/>
        <w:ind w:left="10229"/>
        <w:jc w:val="both"/>
      </w:pPr>
      <w:r>
        <w:rPr>
          <w:rFonts w:ascii="Times New Roman" w:hAnsi="Times New Roman" w:cs="Times New Roman"/>
          <w:b/>
          <w:bCs/>
        </w:rPr>
        <w:t>44</w:t>
      </w:r>
    </w:p>
    <w:p w:rsidR="00000000" w:rsidRDefault="009E5240">
      <w:pPr>
        <w:framePr w:h="442" w:hRule="exact" w:hSpace="38" w:wrap="auto" w:vAnchor="text" w:hAnchor="text" w:x="9246" w:y="35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26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>ЭЛ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45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54" w:line="202" w:lineRule="exact"/>
        <w:ind w:left="10" w:right="2765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413" w:lineRule="exact"/>
        <w:ind w:left="109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личности, формирование способности человека оценивать и сознательно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выстраивать на основе традиционных моральных норм и нравственных идеалов отношение к себе, другим людям, обществу, государству, Отечеству, миру в целом.</w:t>
      </w:r>
    </w:p>
    <w:p w:rsidR="00000000" w:rsidRDefault="009E5240">
      <w:pPr>
        <w:shd w:val="clear" w:color="auto" w:fill="FFFFFF"/>
        <w:spacing w:line="413" w:lineRule="exact"/>
        <w:ind w:left="1104" w:firstLine="52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Национальный воспитательный идеал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 высшая цель образования, нравственное (идеальное) представление о </w:t>
      </w:r>
      <w:r>
        <w:rPr>
          <w:rFonts w:ascii="Times New Roman" w:eastAsia="Times New Roman" w:hAnsi="Times New Roman" w:cs="Times New Roman"/>
          <w:sz w:val="22"/>
          <w:szCs w:val="22"/>
        </w:rPr>
        <w:t>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организаций,</w:t>
      </w:r>
    </w:p>
    <w:p w:rsidR="00000000" w:rsidRDefault="009E5240">
      <w:pPr>
        <w:shd w:val="clear" w:color="auto" w:fill="FFFFFF"/>
        <w:spacing w:line="413" w:lineRule="exact"/>
        <w:ind w:left="1104" w:firstLine="53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Национальное образование - </w:t>
      </w:r>
      <w:r>
        <w:rPr>
          <w:rFonts w:ascii="Times New Roman" w:eastAsia="Times New Roman" w:hAnsi="Times New Roman" w:cs="Times New Roman"/>
          <w:sz w:val="22"/>
          <w:szCs w:val="22"/>
        </w:rPr>
        <w:t>система обучения 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воспитания, обеспечивающая наиболее полное удовлетворение этнокультурных образовательных потребностей в едином поликультурном и полилингвальном образовательном пространстве.</w:t>
      </w:r>
    </w:p>
    <w:p w:rsidR="00000000" w:rsidRDefault="009E5240">
      <w:pPr>
        <w:shd w:val="clear" w:color="auto" w:fill="FFFFFF"/>
        <w:spacing w:line="413" w:lineRule="exact"/>
        <w:ind w:left="1104" w:right="10" w:firstLine="53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Патриотизм </w:t>
      </w:r>
      <w:r>
        <w:rPr>
          <w:rFonts w:ascii="Times New Roman" w:eastAsia="Times New Roman" w:hAnsi="Times New Roman" w:cs="Times New Roman"/>
          <w:sz w:val="22"/>
          <w:szCs w:val="22"/>
        </w:rPr>
        <w:t>- чувство и сформировавшаяся позиция верности своей стране и солидарно</w:t>
      </w:r>
      <w:r>
        <w:rPr>
          <w:rFonts w:ascii="Times New Roman" w:eastAsia="Times New Roman" w:hAnsi="Times New Roman" w:cs="Times New Roman"/>
          <w:sz w:val="22"/>
          <w:szCs w:val="22"/>
        </w:rPr>
        <w:t>сти с её народом. Патриотизм включает чувство гордости за своё Отечество, малую Родину, т. е. город или сельскую местность, где гражданин родился и воспитывался, активную гражданскую позицию, готовность к служению Отечеству.</w:t>
      </w:r>
    </w:p>
    <w:p w:rsidR="00000000" w:rsidRDefault="009E5240">
      <w:pPr>
        <w:shd w:val="clear" w:color="auto" w:fill="FFFFFF"/>
        <w:spacing w:line="413" w:lineRule="exact"/>
        <w:ind w:left="1104" w:firstLine="533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Полилингвизм (мультилингвизм) 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1) практика попеременного пользования несколькими языками; 2) владение несколькими языками и умение с их помощью осуществлять успешную коммуникацию (даже при минимальном знании языков); 3) одинаково совершенное владение несколькими языками, умение в равно</w:t>
      </w:r>
      <w:r>
        <w:rPr>
          <w:rFonts w:ascii="Times New Roman" w:eastAsia="Times New Roman" w:hAnsi="Times New Roman" w:cs="Times New Roman"/>
          <w:sz w:val="22"/>
          <w:szCs w:val="22"/>
        </w:rPr>
        <w:t>й степени использовать их в необходимых условиях общения.</w:t>
      </w:r>
    </w:p>
    <w:p w:rsidR="00000000" w:rsidRDefault="009E5240">
      <w:pPr>
        <w:shd w:val="clear" w:color="auto" w:fill="FFFFFF"/>
        <w:spacing w:line="413" w:lineRule="exact"/>
        <w:ind w:left="1099" w:firstLine="547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Системно-деятельностный подход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 подход, составляющий основу федеральных государственных образовательных стандартов, согласно которому воспитание и развитие качеств личности, отвечающих современным </w:t>
      </w:r>
      <w:r>
        <w:rPr>
          <w:rFonts w:ascii="Times New Roman" w:eastAsia="Times New Roman" w:hAnsi="Times New Roman" w:cs="Times New Roman"/>
          <w:sz w:val="22"/>
          <w:szCs w:val="22"/>
        </w:rPr>
        <w:t>требованиям, осуществляется в деятельности, посредством деятельности, различных форм общения и дает ожидаемый эффект при наличии системы воспитательной работы. С точки зрения системно-деятельностного подхода, воспитательная составляющая должна быть наполне</w:t>
      </w:r>
      <w:r>
        <w:rPr>
          <w:rFonts w:ascii="Times New Roman" w:eastAsia="Times New Roman" w:hAnsi="Times New Roman" w:cs="Times New Roman"/>
          <w:sz w:val="22"/>
          <w:szCs w:val="22"/>
        </w:rPr>
        <w:t>на разнообразными видами и формами конструктивной деятельности и практик.</w:t>
      </w:r>
    </w:p>
    <w:p w:rsidR="00000000" w:rsidRDefault="009E5240">
      <w:pPr>
        <w:shd w:val="clear" w:color="auto" w:fill="FFFFFF"/>
        <w:spacing w:line="413" w:lineRule="exact"/>
        <w:ind w:left="1104" w:right="10" w:firstLine="547"/>
        <w:jc w:val="both"/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Социализация - </w:t>
      </w:r>
      <w:r>
        <w:rPr>
          <w:rFonts w:ascii="Times New Roman" w:eastAsia="Times New Roman" w:hAnsi="Times New Roman" w:cs="Times New Roman"/>
          <w:sz w:val="22"/>
          <w:szCs w:val="22"/>
        </w:rPr>
        <w:t>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</w:t>
      </w:r>
      <w:r>
        <w:rPr>
          <w:rFonts w:ascii="Times New Roman" w:eastAsia="Times New Roman" w:hAnsi="Times New Roman" w:cs="Times New Roman"/>
          <w:sz w:val="22"/>
          <w:szCs w:val="22"/>
        </w:rPr>
        <w:t>остей различных социальных групп и общества в целом, активного воспроизводства системы общественных отношений.</w:t>
      </w:r>
    </w:p>
    <w:p w:rsidR="00000000" w:rsidRDefault="009E5240">
      <w:pPr>
        <w:shd w:val="clear" w:color="auto" w:fill="FFFFFF"/>
        <w:spacing w:line="413" w:lineRule="exact"/>
        <w:ind w:left="1104" w:right="10" w:firstLine="547"/>
        <w:jc w:val="both"/>
        <w:sectPr w:rsidR="00000000">
          <w:pgSz w:w="11909" w:h="16834"/>
          <w:pgMar w:top="663" w:right="85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before="2208"/>
        <w:jc w:val="right"/>
      </w:pPr>
      <w:r>
        <w:rPr>
          <w:b/>
          <w:bCs/>
          <w:spacing w:val="-10"/>
        </w:rPr>
        <w:lastRenderedPageBreak/>
        <w:t>45</w:t>
      </w:r>
    </w:p>
    <w:p w:rsidR="00000000" w:rsidRDefault="009E5240">
      <w:pPr>
        <w:framePr w:h="442" w:hRule="exact" w:hSpace="38" w:wrap="auto" w:vAnchor="text" w:hAnchor="text" w:x="9246" w:y="68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framePr w:w="1027" w:h="303" w:hRule="exact" w:hSpace="38" w:wrap="auto" w:vAnchor="text" w:hAnchor="text" w:x="9486" w:y="159"/>
        <w:shd w:val="clear" w:color="auto" w:fill="FFFFFF"/>
        <w:spacing w:line="149" w:lineRule="exact"/>
        <w:ind w:left="110" w:hanging="110"/>
      </w:pP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87" w:line="202" w:lineRule="exact"/>
        <w:ind w:left="10" w:right="2765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</w:t>
      </w:r>
      <w:r>
        <w:rPr>
          <w:rFonts w:eastAsia="Times New Roman" w:cs="Times New Roman"/>
          <w:sz w:val="16"/>
          <w:szCs w:val="16"/>
        </w:rPr>
        <w:t>траница</w:t>
      </w:r>
      <w:r>
        <w:rPr>
          <w:rFonts w:eastAsia="Times New Roman"/>
          <w:sz w:val="16"/>
          <w:szCs w:val="16"/>
        </w:rPr>
        <w:t xml:space="preserve"> 46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87" w:line="202" w:lineRule="exact"/>
        <w:ind w:left="10" w:right="2765"/>
        <w:sectPr w:rsidR="00000000">
          <w:type w:val="continuous"/>
          <w:pgSz w:w="11909" w:h="16834"/>
          <w:pgMar w:top="663" w:right="869" w:bottom="360" w:left="605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line="317" w:lineRule="exact"/>
        <w:ind w:left="14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 МЕРОПРИЯТИЙ</w:t>
      </w:r>
    </w:p>
    <w:p w:rsidR="00000000" w:rsidRDefault="009E5240">
      <w:pPr>
        <w:shd w:val="clear" w:color="auto" w:fill="FFFFFF"/>
        <w:spacing w:before="5" w:line="317" w:lineRule="exact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 РЕАЛИЗАЦИИ КОНЦЕПЦИИ НАЦИОНАЛЬНОГО ОБРАЗОВАНИЯ</w:t>
      </w:r>
    </w:p>
    <w:p w:rsidR="00000000" w:rsidRDefault="009E5240">
      <w:pPr>
        <w:shd w:val="clear" w:color="auto" w:fill="FFFFFF"/>
        <w:spacing w:line="317" w:lineRule="exact"/>
        <w:ind w:right="5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В РЕСПУБЛИКЕ ТАТАРСТАН НА 2015 - 2030 ГОДЫ</w:t>
      </w:r>
    </w:p>
    <w:p w:rsidR="00000000" w:rsidRDefault="009E5240">
      <w:pPr>
        <w:shd w:val="clear" w:color="auto" w:fill="FFFFFF"/>
        <w:spacing w:line="317" w:lineRule="exact"/>
        <w:ind w:left="5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«25 шагов к национальной школе»</w:t>
      </w:r>
    </w:p>
    <w:p w:rsidR="00000000" w:rsidRDefault="009E5240">
      <w:pPr>
        <w:spacing w:after="317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6"/>
        <w:gridCol w:w="6792"/>
        <w:gridCol w:w="794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187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2554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Направления</w:t>
            </w:r>
          </w:p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2549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Основные мероприят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235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7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Создание     условий     для     интеграции     усилий     общества, государства   и   семьи   в   плане   обеспечения   эффективного функционирования     и     развития     системы     национального образования,           наращивания           его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созидательного, консолидирующего потенциала</w:t>
            </w:r>
          </w:p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  <w:ind w:left="5" w:right="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1. Создание единого центра координации и ответственности за процесс и результаты развития национального образования.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  <w:ind w:right="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2. Создание республиканского научно-исследовательского центра развития 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ационального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8" w:lineRule="exact"/>
              <w:ind w:left="5" w:right="2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3. Разработка и реализация целевых межведомственных программ и планов реализации Концепции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752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left="5" w:right="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4. Создание условий (в том числе, нормативно-правовых) для формирования и функционирования полиязычной информационно-образ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овательной среды (концепция «визуальной обучающей» среды; концепция «неформального»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  <w:ind w:left="5" w:right="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5. Формирование эффективной системы популяризации национального образования, мотивации, стимулирования и поддержки совместной деятельности педагогичес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ких работников, образовательных организаций, работодателей, семьи в развитии национального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Модернизация содержания образования, технологий, методик преподавания, развитие у обучающихся мотивации к изучению родного языка, литературы, региона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льной истории, историко-</w:t>
            </w:r>
          </w:p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left="5"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1. Создание центра ответственности по подготовке и изданию новых поколений УМК на родном языке (программы, учебники, учебно-методические      пособия,      рабочие      тетради      и      мультимедийное</w:t>
            </w:r>
          </w:p>
        </w:tc>
      </w:tr>
    </w:tbl>
    <w:p w:rsidR="00000000" w:rsidRDefault="009E5240">
      <w:pPr>
        <w:shd w:val="clear" w:color="auto" w:fill="FFFFFF"/>
        <w:spacing w:before="187"/>
        <w:ind w:left="15346"/>
      </w:pPr>
      <w:r>
        <w:rPr>
          <w:b/>
          <w:bCs/>
          <w:sz w:val="22"/>
          <w:szCs w:val="22"/>
        </w:rPr>
        <w:t>4</w:t>
      </w:r>
    </w:p>
    <w:p w:rsidR="00000000" w:rsidRDefault="009E5240">
      <w:pPr>
        <w:shd w:val="clear" w:color="auto" w:fill="FFFFFF"/>
        <w:tabs>
          <w:tab w:val="left" w:pos="9278"/>
        </w:tabs>
        <w:spacing w:before="254"/>
        <w:ind w:left="10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</w:t>
      </w:r>
      <w:r>
        <w:rPr>
          <w:rFonts w:eastAsia="Times New Roman" w:cs="Times New Roman"/>
          <w:spacing w:val="-1"/>
          <w:sz w:val="16"/>
          <w:szCs w:val="16"/>
        </w:rPr>
        <w:t>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b/>
          <w:bCs/>
          <w:w w:val="82"/>
          <w:sz w:val="16"/>
          <w:szCs w:val="16"/>
        </w:rPr>
        <w:t>/</w:t>
      </w:r>
      <w:r>
        <w:rPr>
          <w:rFonts w:eastAsia="Times New Roman"/>
          <w:b/>
          <w:bCs/>
          <w:w w:val="82"/>
          <w:sz w:val="16"/>
          <w:szCs w:val="16"/>
          <w:u w:val="single"/>
        </w:rPr>
        <w:t>7^</w:t>
      </w:r>
      <w:r>
        <w:rPr>
          <w:rFonts w:eastAsia="Times New Roman" w:cs="Times New Roman"/>
          <w:b/>
          <w:bCs/>
          <w:i/>
          <w:iCs/>
          <w:w w:val="82"/>
          <w:sz w:val="16"/>
          <w:szCs w:val="16"/>
          <w:u w:val="single"/>
        </w:rPr>
        <w:t>ЭЛЕКТРОННЫЙ</w:t>
      </w:r>
    </w:p>
    <w:p w:rsidR="00000000" w:rsidRDefault="009E5240">
      <w:pPr>
        <w:shd w:val="clear" w:color="auto" w:fill="FFFFFF"/>
        <w:tabs>
          <w:tab w:val="left" w:pos="9254"/>
        </w:tabs>
        <w:ind w:left="19"/>
      </w:pP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г™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>1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„„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>,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„л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>7,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„со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 xml:space="preserve">  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л™„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 xml:space="preserve">,., 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>,,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>,,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„</w:t>
      </w:r>
      <w:r>
        <w:rPr>
          <w:rFonts w:eastAsia="Times New Roman"/>
          <w:spacing w:val="-9"/>
          <w:w w:val="166"/>
          <w:sz w:val="12"/>
          <w:szCs w:val="12"/>
        </w:rPr>
        <w:t xml:space="preserve">: 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 xml:space="preserve">1 &lt; </w:t>
      </w:r>
      <w:r>
        <w:rPr>
          <w:rFonts w:eastAsia="Times New Roman"/>
          <w:b/>
          <w:bCs/>
          <w:spacing w:val="-9"/>
          <w:w w:val="166"/>
          <w:sz w:val="12"/>
          <w:szCs w:val="12"/>
          <w:lang w:val="en-US"/>
        </w:rPr>
        <w:t>no</w:t>
      </w:r>
      <w:r w:rsidRPr="009E5240">
        <w:rPr>
          <w:rFonts w:eastAsia="Times New Roman"/>
          <w:b/>
          <w:bCs/>
          <w:spacing w:val="-9"/>
          <w:w w:val="166"/>
          <w:sz w:val="12"/>
          <w:szCs w:val="12"/>
        </w:rPr>
        <w:t xml:space="preserve"> </w:t>
      </w:r>
      <w:r>
        <w:rPr>
          <w:rFonts w:eastAsia="Times New Roman"/>
          <w:b/>
          <w:bCs/>
          <w:spacing w:val="-9"/>
          <w:w w:val="166"/>
          <w:sz w:val="12"/>
          <w:szCs w:val="12"/>
          <w:lang w:val="en-US"/>
        </w:rPr>
        <w:t>in</w:t>
      </w:r>
      <w:r w:rsidRPr="009E5240">
        <w:rPr>
          <w:rFonts w:eastAsia="Times New Roman"/>
          <w:b/>
          <w:bCs/>
          <w:spacing w:val="-9"/>
          <w:w w:val="166"/>
          <w:sz w:val="12"/>
          <w:szCs w:val="12"/>
        </w:rPr>
        <w:t xml:space="preserve">&lt; 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с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 xml:space="preserve"> -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и</w:t>
      </w:r>
      <w:r>
        <w:rPr>
          <w:rFonts w:eastAsia="Times New Roman"/>
          <w:b/>
          <w:bCs/>
          <w:spacing w:val="-9"/>
          <w:w w:val="166"/>
          <w:sz w:val="12"/>
          <w:szCs w:val="12"/>
        </w:rPr>
        <w:t xml:space="preserve"> </w:t>
      </w:r>
      <w:r>
        <w:rPr>
          <w:rFonts w:eastAsia="Times New Roman"/>
          <w:spacing w:val="-9"/>
          <w:w w:val="166"/>
          <w:sz w:val="12"/>
          <w:szCs w:val="12"/>
        </w:rPr>
        <w:t>:</w:t>
      </w:r>
      <w:r>
        <w:rPr>
          <w:rFonts w:eastAsia="Times New Roman" w:cs="Times New Roman"/>
          <w:b/>
          <w:bCs/>
          <w:spacing w:val="-9"/>
          <w:w w:val="166"/>
          <w:sz w:val="12"/>
          <w:szCs w:val="12"/>
        </w:rPr>
        <w:t>«</w:t>
      </w:r>
      <w:r>
        <w:rPr>
          <w:rFonts w:eastAsia="Times New Roman"/>
          <w:b/>
          <w:bCs/>
          <w:sz w:val="12"/>
          <w:szCs w:val="12"/>
        </w:rPr>
        <w:tab/>
      </w:r>
      <w:r>
        <w:rPr>
          <w:rFonts w:eastAsia="Times New Roman" w:cs="Times New Roman"/>
          <w:b/>
          <w:bCs/>
          <w:i/>
          <w:iCs/>
          <w:w w:val="133"/>
          <w:sz w:val="12"/>
          <w:szCs w:val="12"/>
        </w:rPr>
        <w:t>Ш</w:t>
      </w:r>
      <w:r>
        <w:rPr>
          <w:rFonts w:eastAsia="Times New Roman"/>
          <w:b/>
          <w:bCs/>
          <w:i/>
          <w:iCs/>
          <w:w w:val="133"/>
          <w:sz w:val="12"/>
          <w:szCs w:val="12"/>
        </w:rPr>
        <w:t>^</w:t>
      </w:r>
      <w:r>
        <w:rPr>
          <w:rFonts w:eastAsia="Times New Roman" w:cs="Times New Roman"/>
          <w:b/>
          <w:bCs/>
          <w:i/>
          <w:iCs/>
          <w:w w:val="133"/>
          <w:sz w:val="12"/>
          <w:szCs w:val="12"/>
        </w:rPr>
        <w:t>ТАТАРСТАН</w:t>
      </w:r>
    </w:p>
    <w:p w:rsidR="00000000" w:rsidRDefault="009E5240">
      <w:pPr>
        <w:shd w:val="clear" w:color="auto" w:fill="FFFFFF"/>
        <w:ind w:left="19"/>
      </w:pPr>
      <w:r>
        <w:rPr>
          <w:rFonts w:eastAsia="Times New Roman" w:cs="Times New Roman"/>
          <w:spacing w:val="-1"/>
          <w:sz w:val="16"/>
          <w:szCs w:val="16"/>
        </w:rPr>
        <w:t>Страница</w:t>
      </w:r>
      <w:r>
        <w:rPr>
          <w:rFonts w:eastAsia="Times New Roman"/>
          <w:spacing w:val="-1"/>
          <w:sz w:val="16"/>
          <w:szCs w:val="16"/>
        </w:rPr>
        <w:t xml:space="preserve"> 47 </w:t>
      </w:r>
      <w:r>
        <w:rPr>
          <w:rFonts w:eastAsia="Times New Roman" w:cs="Times New Roman"/>
          <w:spacing w:val="-1"/>
          <w:sz w:val="16"/>
          <w:szCs w:val="16"/>
        </w:rPr>
        <w:t>из</w:t>
      </w:r>
      <w:r>
        <w:rPr>
          <w:rFonts w:eastAsia="Times New Roman"/>
          <w:spacing w:val="-1"/>
          <w:sz w:val="16"/>
          <w:szCs w:val="16"/>
        </w:rPr>
        <w:t xml:space="preserve"> 52. </w:t>
      </w:r>
      <w:r>
        <w:rPr>
          <w:rFonts w:eastAsia="Times New Roman" w:cs="Times New Roman"/>
          <w:spacing w:val="-1"/>
          <w:sz w:val="16"/>
          <w:szCs w:val="16"/>
        </w:rPr>
        <w:t>Страница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создана</w:t>
      </w:r>
      <w:r>
        <w:rPr>
          <w:rFonts w:eastAsia="Times New Roman"/>
          <w:spacing w:val="-1"/>
          <w:sz w:val="16"/>
          <w:szCs w:val="16"/>
        </w:rPr>
        <w:t>. 11.08.2015 21.31</w:t>
      </w:r>
    </w:p>
    <w:p w:rsidR="00000000" w:rsidRDefault="009E5240">
      <w:pPr>
        <w:shd w:val="clear" w:color="auto" w:fill="FFFFFF"/>
        <w:ind w:left="19"/>
        <w:sectPr w:rsidR="00000000">
          <w:pgSz w:w="16834" w:h="11909" w:orient="landscape"/>
          <w:pgMar w:top="360" w:right="636" w:bottom="360" w:left="636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-18415</wp:posOffset>
                </wp:positionV>
                <wp:extent cx="0" cy="6068695"/>
                <wp:effectExtent l="0" t="0" r="0" b="0"/>
                <wp:wrapNone/>
                <wp:docPr id="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68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pt,-1.45pt" to="-6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margin">
                  <wp:posOffset>4236720</wp:posOffset>
                </wp:positionH>
                <wp:positionV relativeFrom="paragraph">
                  <wp:posOffset>-18415</wp:posOffset>
                </wp:positionV>
                <wp:extent cx="0" cy="6068695"/>
                <wp:effectExtent l="0" t="0" r="0" b="0"/>
                <wp:wrapNone/>
                <wp:docPr id="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686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3.6pt,-1.45pt" to="333.6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культурного наследия наро</w:t>
      </w:r>
      <w:r>
        <w:rPr>
          <w:rFonts w:ascii="Times New Roman" w:eastAsia="Times New Roman" w:hAnsi="Times New Roman" w:cs="Times New Roman"/>
          <w:sz w:val="22"/>
          <w:szCs w:val="22"/>
        </w:rPr>
        <w:t>дов Татарстана</w:t>
      </w:r>
    </w:p>
    <w:p w:rsidR="00000000" w:rsidRDefault="009E5240">
      <w:pPr>
        <w:shd w:val="clear" w:color="auto" w:fill="FFFFFF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сопровождение учебного материала и др.).</w:t>
      </w:r>
    </w:p>
    <w:p w:rsidR="00000000" w:rsidRDefault="009E5240">
      <w:pPr>
        <w:shd w:val="clear" w:color="auto" w:fill="FFFFFF"/>
        <w:sectPr w:rsidR="00000000">
          <w:pgSz w:w="16834" w:h="11909" w:orient="landscape"/>
          <w:pgMar w:top="523" w:right="4054" w:bottom="360" w:left="1634" w:header="720" w:footer="720" w:gutter="0"/>
          <w:cols w:num="2" w:space="720" w:equalWidth="0">
            <w:col w:w="4334" w:space="2462"/>
            <w:col w:w="4348"/>
          </w:cols>
          <w:noEndnote/>
        </w:sectPr>
      </w:pPr>
    </w:p>
    <w:p w:rsidR="00000000" w:rsidRDefault="009E5240">
      <w:pPr>
        <w:shd w:val="clear" w:color="auto" w:fill="FFFFFF"/>
        <w:spacing w:before="34" w:line="413" w:lineRule="exact"/>
        <w:ind w:left="772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-179705</wp:posOffset>
                </wp:positionV>
                <wp:extent cx="0" cy="6071870"/>
                <wp:effectExtent l="0" t="0" r="0" b="0"/>
                <wp:wrapNone/>
                <wp:docPr id="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-14.15pt" to="-.5pt,4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8HEwIAACk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margin">
                  <wp:posOffset>9860280</wp:posOffset>
                </wp:positionH>
                <wp:positionV relativeFrom="paragraph">
                  <wp:posOffset>-179705</wp:posOffset>
                </wp:positionV>
                <wp:extent cx="0" cy="6071870"/>
                <wp:effectExtent l="0" t="0" r="0" b="0"/>
                <wp:wrapNone/>
                <wp:docPr id="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8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6.4pt,-14.15pt" to="776.4pt,4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Шаг 2. Разработка и внедрение в образовательный процесс современных образовательных технологий и практико-ориентированных учебно-методических комплектов, электронны</w:t>
      </w:r>
      <w:r>
        <w:rPr>
          <w:rFonts w:ascii="Times New Roman" w:eastAsia="Times New Roman" w:hAnsi="Times New Roman" w:cs="Times New Roman"/>
          <w:sz w:val="22"/>
          <w:szCs w:val="22"/>
        </w:rPr>
        <w:t>х образовательных ресурсов, приоритетно направленных на формирование коммуникационной компетентности и речевой культуры на родном и неродном языке, в том числе, через использование возможностей лингвострановедческого материала в УМК на уроках родного языка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 литературы.</w:t>
      </w:r>
    </w:p>
    <w:p w:rsidR="00000000" w:rsidRDefault="009E5240">
      <w:pPr>
        <w:shd w:val="clear" w:color="auto" w:fill="FFFFFF"/>
        <w:spacing w:before="10" w:line="413" w:lineRule="exact"/>
        <w:ind w:left="7728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Шаг 3. Разработка и реализация поэтапной программы полилингв ал ьного обучения учащихся в школах Республики Татарстан, базирующейся на идее обучения различным языкам на основе языковых универсалий и предметного обучения на родном языке на ос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нове интегрированного предметно-языкового обучения 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CLIL</w:t>
      </w:r>
      <w:r w:rsidRPr="009E5240">
        <w:rPr>
          <w:rFonts w:ascii="Times New Roman" w:eastAsia="Times New Roman" w:hAnsi="Times New Roman" w:cs="Times New Roman"/>
          <w:sz w:val="22"/>
          <w:szCs w:val="22"/>
        </w:rPr>
        <w:t>).</w:t>
      </w:r>
    </w:p>
    <w:p w:rsidR="00000000" w:rsidRDefault="009E5240">
      <w:pPr>
        <w:shd w:val="clear" w:color="auto" w:fill="FFFFFF"/>
        <w:spacing w:before="211" w:line="413" w:lineRule="exact"/>
        <w:ind w:left="7718" w:right="5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Шаг 4. Сохранение, изучение и развитие функциональности родного языка и литературы в образовательных организациях республики, в том числе через обеспечение преемственности развития национального об</w:t>
      </w:r>
      <w:r>
        <w:rPr>
          <w:rFonts w:ascii="Times New Roman" w:eastAsia="Times New Roman" w:hAnsi="Times New Roman" w:cs="Times New Roman"/>
          <w:sz w:val="22"/>
          <w:szCs w:val="22"/>
        </w:rPr>
        <w:t>разования в системе общего и профессионального образования,</w:t>
      </w:r>
    </w:p>
    <w:p w:rsidR="00000000" w:rsidRDefault="009E5240">
      <w:pPr>
        <w:shd w:val="clear" w:color="auto" w:fill="FFFFFF"/>
        <w:spacing w:before="206" w:line="413" w:lineRule="exact"/>
        <w:ind w:left="7718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Шаг 5. Разработка учебных курсов, модулей по историко-культурологической, природно-геграфической, духовно-нравственной и другим компонентам, характеризующим особенности республики, разработка соде</w:t>
      </w:r>
      <w:r>
        <w:rPr>
          <w:rFonts w:ascii="Times New Roman" w:eastAsia="Times New Roman" w:hAnsi="Times New Roman" w:cs="Times New Roman"/>
          <w:sz w:val="22"/>
          <w:szCs w:val="22"/>
        </w:rPr>
        <w:t>ржания региональной, этнокультурной составляющей по курсам    «Обществознание»,    «История    России»,    «Основы    духовно-</w:t>
      </w:r>
    </w:p>
    <w:p w:rsidR="00000000" w:rsidRDefault="009E5240">
      <w:pPr>
        <w:shd w:val="clear" w:color="auto" w:fill="FFFFFF"/>
        <w:spacing w:before="355" w:after="158"/>
        <w:jc w:val="right"/>
      </w:pPr>
      <w:r>
        <w:rPr>
          <w:b/>
          <w:bCs/>
          <w:sz w:val="22"/>
          <w:szCs w:val="22"/>
        </w:rPr>
        <w:t>5</w:t>
      </w:r>
    </w:p>
    <w:p w:rsidR="00000000" w:rsidRDefault="009E5240">
      <w:pPr>
        <w:shd w:val="clear" w:color="auto" w:fill="FFFFFF"/>
        <w:spacing w:before="355" w:after="158"/>
        <w:jc w:val="right"/>
        <w:sectPr w:rsidR="00000000">
          <w:type w:val="continuous"/>
          <w:pgSz w:w="16834" w:h="11909" w:orient="landscape"/>
          <w:pgMar w:top="523" w:right="704" w:bottom="360" w:left="703" w:header="720" w:footer="720" w:gutter="0"/>
          <w:cols w:space="60"/>
          <w:noEndnote/>
        </w:sectPr>
      </w:pPr>
    </w:p>
    <w:p w:rsidR="00000000" w:rsidRDefault="009E5240">
      <w:pPr>
        <w:framePr w:h="441" w:hRule="exact" w:hSpace="38" w:wrap="auto" w:vAnchor="text" w:hAnchor="margin" w:x="9251" w:y="1"/>
        <w:shd w:val="clear" w:color="auto" w:fill="FFFFFF"/>
      </w:pPr>
      <w:r>
        <w:rPr>
          <w:rFonts w:eastAsia="Times New Roman" w:cs="Times New Roman"/>
          <w:b/>
          <w:bCs/>
          <w:i/>
          <w:iCs/>
          <w:sz w:val="38"/>
          <w:szCs w:val="38"/>
        </w:rPr>
        <w:t>О</w:t>
      </w:r>
    </w:p>
    <w:p w:rsidR="00000000" w:rsidRDefault="009E5240">
      <w:pPr>
        <w:shd w:val="clear" w:color="auto" w:fill="FFFFFF"/>
        <w:spacing w:before="86"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</w:t>
      </w:r>
      <w:r>
        <w:rPr>
          <w:rFonts w:eastAsia="Times New Roman" w:cs="Times New Roman"/>
          <w:sz w:val="16"/>
          <w:szCs w:val="16"/>
        </w:rPr>
        <w:t>а</w:t>
      </w:r>
      <w:r>
        <w:rPr>
          <w:rFonts w:eastAsia="Times New Roman"/>
          <w:sz w:val="16"/>
          <w:szCs w:val="16"/>
        </w:rPr>
        <w:t xml:space="preserve"> 48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01" w:line="149" w:lineRule="exact"/>
        <w:ind w:left="110" w:hanging="110"/>
      </w:pPr>
      <w:r>
        <w:br w:type="column"/>
      </w: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01" w:line="149" w:lineRule="exact"/>
        <w:ind w:left="110" w:hanging="110"/>
        <w:sectPr w:rsidR="00000000">
          <w:type w:val="continuous"/>
          <w:pgSz w:w="16834" w:h="11909" w:orient="landscape"/>
          <w:pgMar w:top="523" w:right="5619" w:bottom="360" w:left="703" w:header="720" w:footer="720" w:gutter="0"/>
          <w:cols w:num="2" w:space="720" w:equalWidth="0">
            <w:col w:w="7344" w:space="2141"/>
            <w:col w:w="1027"/>
          </w:cols>
          <w:noEndnote/>
        </w:sectPr>
      </w:pPr>
    </w:p>
    <w:p w:rsidR="00000000" w:rsidRDefault="009E5240">
      <w:pPr>
        <w:shd w:val="clear" w:color="auto" w:fill="FFFFFF"/>
        <w:ind w:left="772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-18415</wp:posOffset>
                </wp:positionV>
                <wp:extent cx="0" cy="6071870"/>
                <wp:effectExtent l="0" t="0" r="0" b="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-1.45pt" to="-.5pt,4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vdEwIAACk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margin">
                  <wp:posOffset>9860280</wp:posOffset>
                </wp:positionH>
                <wp:positionV relativeFrom="paragraph">
                  <wp:posOffset>-18415</wp:posOffset>
                </wp:positionV>
                <wp:extent cx="0" cy="6071870"/>
                <wp:effectExtent l="0" t="0" r="0" b="0"/>
                <wp:wrapNone/>
                <wp:docPr id="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8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6.4pt,-1.45pt" to="776.4pt,4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>нравственной культуры народов России», «Основы религиозных культур и</w:t>
      </w:r>
    </w:p>
    <w:p w:rsidR="00000000" w:rsidRDefault="009E5240">
      <w:pPr>
        <w:shd w:val="clear" w:color="auto" w:fill="FFFFFF"/>
        <w:spacing w:before="154" w:after="43"/>
        <w:ind w:left="7728"/>
      </w:pPr>
      <w:r>
        <w:rPr>
          <w:rFonts w:ascii="Times New Roman" w:eastAsia="Times New Roman" w:hAnsi="Times New Roman" w:cs="Times New Roman"/>
          <w:sz w:val="22"/>
          <w:szCs w:val="22"/>
        </w:rPr>
        <w:t>светской этики».</w:t>
      </w:r>
    </w:p>
    <w:p w:rsidR="00000000" w:rsidRDefault="009E5240">
      <w:pPr>
        <w:shd w:val="clear" w:color="auto" w:fill="FFFFFF"/>
        <w:spacing w:before="154" w:after="43"/>
        <w:ind w:left="7728"/>
        <w:sectPr w:rsidR="00000000">
          <w:pgSz w:w="16834" w:h="11909" w:orient="landscape"/>
          <w:pgMar w:top="523" w:right="704" w:bottom="360" w:left="703" w:header="720" w:footer="720" w:gutter="0"/>
          <w:cols w:space="60"/>
          <w:noEndnote/>
        </w:sectPr>
      </w:pPr>
    </w:p>
    <w:p w:rsidR="00000000" w:rsidRDefault="009E5240">
      <w:pPr>
        <w:shd w:val="clear" w:color="auto" w:fill="FFFFFF"/>
        <w:spacing w:before="139"/>
      </w:pPr>
      <w:r>
        <w:rPr>
          <w:b/>
          <w:bCs/>
          <w:sz w:val="22"/>
          <w:szCs w:val="22"/>
        </w:rPr>
        <w:lastRenderedPageBreak/>
        <w:t>3.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Достижение качественно нового уров</w:t>
      </w:r>
      <w:r>
        <w:rPr>
          <w:rFonts w:ascii="Times New Roman" w:eastAsia="Times New Roman" w:hAnsi="Times New Roman" w:cs="Times New Roman"/>
          <w:sz w:val="22"/>
          <w:szCs w:val="22"/>
        </w:rPr>
        <w:t>ня профессиональной подготовки, профессионального развития педагогических и управленческих кадров системы национального образования</w:t>
      </w:r>
    </w:p>
    <w:p w:rsidR="00000000" w:rsidRDefault="009E5240">
      <w:pPr>
        <w:shd w:val="clear" w:color="auto" w:fill="FFFFFF"/>
        <w:spacing w:line="413" w:lineRule="exact"/>
        <w:ind w:left="10" w:right="5"/>
        <w:jc w:val="both"/>
      </w:pPr>
      <w:r>
        <w:br w:type="column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Шаг 1. Модернизация педагогического образования, в том числе, включающего в себя систему магистратуры для подготовки препод</w:t>
      </w:r>
      <w:r>
        <w:rPr>
          <w:rFonts w:ascii="Times New Roman" w:eastAsia="Times New Roman" w:hAnsi="Times New Roman" w:cs="Times New Roman"/>
          <w:sz w:val="22"/>
          <w:szCs w:val="22"/>
        </w:rPr>
        <w:t>авателей-предметников со знанием татарского языка по направлению «Педагогическое образование» с профилем «Педагогическая инноватика» (для обеспечения преподавания широкого спектра предметов на билингвальной основе).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Увеличение численности приема студентов </w:t>
      </w:r>
      <w:r>
        <w:rPr>
          <w:rFonts w:ascii="Times New Roman" w:eastAsia="Times New Roman" w:hAnsi="Times New Roman" w:cs="Times New Roman"/>
          <w:sz w:val="22"/>
          <w:szCs w:val="22"/>
        </w:rPr>
        <w:t>на национальные отделения вузов на различные специализации, повышение качества отбора и профессиональной подготовки; создание системы магистратуры для Республики Татарстан по подготовке учителей-предметников со знанием татарского языка по направлению «Педа</w:t>
      </w:r>
      <w:r>
        <w:rPr>
          <w:rFonts w:ascii="Times New Roman" w:eastAsia="Times New Roman" w:hAnsi="Times New Roman" w:cs="Times New Roman"/>
          <w:sz w:val="22"/>
          <w:szCs w:val="22"/>
        </w:rPr>
        <w:t>гогическое образование».</w:t>
      </w:r>
    </w:p>
    <w:p w:rsidR="00000000" w:rsidRDefault="009E5240">
      <w:pPr>
        <w:shd w:val="clear" w:color="auto" w:fill="FFFFFF"/>
        <w:spacing w:before="5"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Шаг 2. Создание условий по привлечению в национальные школы республики лучших (в том числе зарубежных) педагогов (из ныне действующих) и направлению «наших» педагогов в школы с этнокультурной составляющей в субъектах РФ (Новый форм</w:t>
      </w:r>
      <w:r>
        <w:rPr>
          <w:rFonts w:ascii="Times New Roman" w:eastAsia="Times New Roman" w:hAnsi="Times New Roman" w:cs="Times New Roman"/>
          <w:sz w:val="22"/>
          <w:szCs w:val="22"/>
        </w:rPr>
        <w:t>ат проекта «Мобильный учитель»).</w:t>
      </w:r>
    </w:p>
    <w:p w:rsidR="00000000" w:rsidRDefault="009E5240">
      <w:pPr>
        <w:shd w:val="clear" w:color="auto" w:fill="FFFFFF"/>
        <w:tabs>
          <w:tab w:val="left" w:pos="3014"/>
        </w:tabs>
        <w:spacing w:before="5" w:line="413" w:lineRule="exact"/>
        <w:ind w:left="10"/>
      </w:pPr>
      <w:r>
        <w:rPr>
          <w:rFonts w:ascii="Times New Roman" w:eastAsia="Times New Roman" w:hAnsi="Times New Roman" w:cs="Times New Roman"/>
          <w:sz w:val="22"/>
          <w:szCs w:val="22"/>
        </w:rPr>
        <w:t>Шаг      3.      Создание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эффективной      системы      дополнительного</w:t>
      </w:r>
    </w:p>
    <w:p w:rsidR="00000000" w:rsidRDefault="009E5240">
      <w:pPr>
        <w:shd w:val="clear" w:color="auto" w:fill="FFFFFF"/>
        <w:spacing w:line="413" w:lineRule="exac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профессионального образования, которая обеспечит непрерывное развитие профессионального мастерства педагогических работников, в том числе через создани</w:t>
      </w:r>
      <w:r>
        <w:rPr>
          <w:rFonts w:ascii="Times New Roman" w:eastAsia="Times New Roman" w:hAnsi="Times New Roman" w:cs="Times New Roman"/>
          <w:sz w:val="22"/>
          <w:szCs w:val="22"/>
        </w:rPr>
        <w:t>е стажировочных и опытно-экспериментальных площадок  на  базе  лучших  образовательных   организаций  Республики</w:t>
      </w:r>
    </w:p>
    <w:p w:rsidR="00000000" w:rsidRDefault="009E5240">
      <w:pPr>
        <w:shd w:val="clear" w:color="auto" w:fill="FFFFFF"/>
        <w:spacing w:line="413" w:lineRule="exact"/>
        <w:jc w:val="both"/>
        <w:sectPr w:rsidR="00000000">
          <w:type w:val="continuous"/>
          <w:pgSz w:w="16834" w:h="11909" w:orient="landscape"/>
          <w:pgMar w:top="523" w:right="704" w:bottom="360" w:left="1029" w:header="720" w:footer="720" w:gutter="0"/>
          <w:cols w:num="3" w:space="720" w:equalWidth="0">
            <w:col w:w="720" w:space="0"/>
            <w:col w:w="6561" w:space="230"/>
            <w:col w:w="7708"/>
          </w:cols>
          <w:noEndnote/>
        </w:sectPr>
      </w:pPr>
    </w:p>
    <w:p w:rsidR="00000000" w:rsidRDefault="009E5240">
      <w:pPr>
        <w:spacing w:before="758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E5240">
      <w:pPr>
        <w:shd w:val="clear" w:color="auto" w:fill="FFFFFF"/>
        <w:spacing w:line="413" w:lineRule="exact"/>
        <w:jc w:val="both"/>
        <w:sectPr w:rsidR="00000000">
          <w:type w:val="continuous"/>
          <w:pgSz w:w="16834" w:h="11909" w:orient="landscape"/>
          <w:pgMar w:top="523" w:right="5619" w:bottom="360" w:left="703" w:header="720" w:footer="720" w:gutter="0"/>
          <w:cols w:space="60"/>
          <w:noEndnote/>
        </w:sectPr>
      </w:pPr>
    </w:p>
    <w:p w:rsidR="00000000" w:rsidRDefault="009E5240">
      <w:pPr>
        <w:framePr w:h="441" w:hRule="exact" w:hSpace="38" w:wrap="auto" w:vAnchor="text" w:hAnchor="margin" w:x="9251" w:y="1"/>
        <w:shd w:val="clear" w:color="auto" w:fill="FFFFFF"/>
      </w:pPr>
      <w:r>
        <w:rPr>
          <w:rFonts w:eastAsia="Times New Roman" w:cs="Times New Roman"/>
          <w:b/>
          <w:bCs/>
          <w:i/>
          <w:iCs/>
          <w:sz w:val="38"/>
          <w:szCs w:val="38"/>
        </w:rPr>
        <w:t>О</w:t>
      </w:r>
    </w:p>
    <w:p w:rsidR="00000000" w:rsidRDefault="009E5240">
      <w:pPr>
        <w:shd w:val="clear" w:color="auto" w:fill="FFFFFF"/>
        <w:spacing w:before="86"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</w:t>
      </w:r>
      <w:r>
        <w:rPr>
          <w:rFonts w:eastAsia="Times New Roman" w:cs="Times New Roman"/>
          <w:spacing w:val="-1"/>
          <w:sz w:val="16"/>
          <w:szCs w:val="16"/>
        </w:rPr>
        <w:t>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49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000000" w:rsidRDefault="009E5240">
      <w:pPr>
        <w:shd w:val="clear" w:color="auto" w:fill="FFFFFF"/>
        <w:spacing w:before="101" w:line="149" w:lineRule="exact"/>
        <w:ind w:left="110" w:hanging="110"/>
      </w:pPr>
      <w:r>
        <w:br w:type="column"/>
      </w: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t>ТАТАРСТАН</w:t>
      </w:r>
    </w:p>
    <w:p w:rsidR="00000000" w:rsidRDefault="009E5240">
      <w:pPr>
        <w:shd w:val="clear" w:color="auto" w:fill="FFFFFF"/>
        <w:spacing w:before="101" w:line="149" w:lineRule="exact"/>
        <w:ind w:left="110" w:hanging="110"/>
        <w:sectPr w:rsidR="00000000">
          <w:type w:val="continuous"/>
          <w:pgSz w:w="16834" w:h="11909" w:orient="landscape"/>
          <w:pgMar w:top="523" w:right="5619" w:bottom="360" w:left="703" w:header="720" w:footer="720" w:gutter="0"/>
          <w:cols w:num="2" w:space="720" w:equalWidth="0">
            <w:col w:w="7344" w:space="2141"/>
            <w:col w:w="1027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6"/>
        <w:gridCol w:w="6792"/>
        <w:gridCol w:w="794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  <w:tc>
          <w:tcPr>
            <w:tcW w:w="67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  <w:ind w:left="5"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Татарстан по реализации региональной, этнокультурной составляющей основных образовательных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  <w:ind w:right="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Шаг 4. Внедрение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практику системы подготовки и развития управленческих кадров (кадровый резерв).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5. Разработка эффективной системы поощрения и вознаграждения преподавателей и учителей системы национального образования, добивающихся высоких результатов, в том числ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 в работе с одаренными детьми и талантливой молодежью.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7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Усиление         ресурсного,         информационного,         учебно-методического,       научно-методического,       воспитательного, развивающего    потенциала    образовательных        и    нау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чно-образовательных    организаций    в    системе    национального образования</w:t>
            </w:r>
          </w:p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left="5"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1. Формирование сети современных образовательных комплексов (ДОО - начальная школа) с развитой обучающей средой (проект «Национальная прогимназия»).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2. Развитие се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ти «Республиканских национальных школ» (элитных национальных школ, выпускники которых свободно владеют тремя языками).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8" w:lineRule="exact"/>
              <w:ind w:left="5"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3. Совершенствование и развитие научно-методического, воспитательного, развивающего потенциала билингвальных ДОО.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4. Вы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деление целевых средств для материально-технического обеспечения и оснащения развития и функционирования круглогодичных лагерей (языковых и этнокультурных).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left="5" w:right="1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5. Развитие сети альтернативных образовательных и организационных структур, в том числе 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скресных многонациональных школ, и укрепление учебно-методической, материально-технической    и</w:t>
            </w:r>
          </w:p>
        </w:tc>
      </w:tr>
    </w:tbl>
    <w:p w:rsidR="00000000" w:rsidRDefault="009E5240">
      <w:pPr>
        <w:shd w:val="clear" w:color="auto" w:fill="FFFFFF"/>
        <w:spacing w:before="595"/>
        <w:ind w:left="15350"/>
      </w:pPr>
      <w:r>
        <w:rPr>
          <w:b/>
          <w:bCs/>
          <w:sz w:val="22"/>
          <w:szCs w:val="22"/>
        </w:rPr>
        <w:t>7</w:t>
      </w:r>
    </w:p>
    <w:p w:rsidR="00000000" w:rsidRDefault="009E5240">
      <w:pPr>
        <w:shd w:val="clear" w:color="auto" w:fill="FFFFFF"/>
        <w:tabs>
          <w:tab w:val="left" w:pos="9278"/>
        </w:tabs>
        <w:spacing w:before="254"/>
        <w:ind w:left="10"/>
      </w:pPr>
      <w:r>
        <w:rPr>
          <w:rFonts w:eastAsia="Times New Roman" w:cs="Times New Roman"/>
          <w:spacing w:val="-1"/>
          <w:sz w:val="16"/>
          <w:szCs w:val="16"/>
        </w:rPr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b/>
          <w:bCs/>
          <w:w w:val="82"/>
          <w:sz w:val="16"/>
          <w:szCs w:val="16"/>
        </w:rPr>
        <w:t>/</w:t>
      </w:r>
      <w:r>
        <w:rPr>
          <w:rFonts w:eastAsia="Times New Roman"/>
          <w:b/>
          <w:bCs/>
          <w:w w:val="82"/>
          <w:sz w:val="16"/>
          <w:szCs w:val="16"/>
          <w:u w:val="single"/>
        </w:rPr>
        <w:t>7^</w:t>
      </w:r>
      <w:r>
        <w:rPr>
          <w:rFonts w:eastAsia="Times New Roman" w:cs="Times New Roman"/>
          <w:b/>
          <w:bCs/>
          <w:i/>
          <w:iCs/>
          <w:w w:val="82"/>
          <w:sz w:val="16"/>
          <w:szCs w:val="16"/>
          <w:u w:val="single"/>
        </w:rPr>
        <w:t>ЭЛЕКТРОННЫЙ</w:t>
      </w:r>
    </w:p>
    <w:p w:rsidR="00000000" w:rsidRDefault="009E5240">
      <w:pPr>
        <w:shd w:val="clear" w:color="auto" w:fill="FFFFFF"/>
        <w:tabs>
          <w:tab w:val="left" w:leader="dot" w:pos="634"/>
          <w:tab w:val="left" w:pos="9254"/>
        </w:tabs>
        <w:ind w:left="19"/>
      </w:pPr>
      <w:r>
        <w:rPr>
          <w:rFonts w:eastAsia="Times New Roman" w:cs="Times New Roman"/>
          <w:b/>
          <w:bCs/>
          <w:spacing w:val="-22"/>
          <w:w w:val="181"/>
          <w:sz w:val="12"/>
          <w:szCs w:val="12"/>
        </w:rPr>
        <w:t>„</w:t>
      </w:r>
      <w:r>
        <w:rPr>
          <w:rFonts w:eastAsia="Times New Roman"/>
          <w:b/>
          <w:bCs/>
          <w:spacing w:val="-22"/>
          <w:w w:val="181"/>
          <w:sz w:val="12"/>
          <w:szCs w:val="12"/>
        </w:rPr>
        <w:t xml:space="preserve">     '</w:t>
      </w:r>
      <w:r>
        <w:rPr>
          <w:rFonts w:eastAsia="Times New Roman"/>
          <w:b/>
          <w:bCs/>
          <w:sz w:val="12"/>
          <w:szCs w:val="12"/>
        </w:rPr>
        <w:tab/>
      </w:r>
      <w:r>
        <w:rPr>
          <w:rFonts w:eastAsia="Times New Roman"/>
          <w:b/>
          <w:bCs/>
          <w:w w:val="181"/>
          <w:sz w:val="12"/>
          <w:szCs w:val="12"/>
        </w:rPr>
        <w:t>,</w:t>
      </w:r>
      <w:r>
        <w:rPr>
          <w:rFonts w:eastAsia="Times New Roman" w:cs="Times New Roman"/>
          <w:b/>
          <w:bCs/>
          <w:w w:val="181"/>
          <w:sz w:val="12"/>
          <w:szCs w:val="12"/>
          <w:vertAlign w:val="subscript"/>
        </w:rPr>
        <w:t>С</w:t>
      </w:r>
      <w:r>
        <w:rPr>
          <w:rFonts w:eastAsia="Times New Roman" w:cs="Times New Roman"/>
          <w:b/>
          <w:bCs/>
          <w:w w:val="181"/>
          <w:sz w:val="12"/>
          <w:szCs w:val="12"/>
        </w:rPr>
        <w:t>л</w:t>
      </w:r>
      <w:r>
        <w:rPr>
          <w:rFonts w:eastAsia="Times New Roman"/>
          <w:b/>
          <w:bCs/>
          <w:w w:val="181"/>
          <w:sz w:val="12"/>
          <w:szCs w:val="12"/>
        </w:rPr>
        <w:t>,</w:t>
      </w:r>
      <w:r>
        <w:rPr>
          <w:rFonts w:eastAsia="Times New Roman" w:cs="Times New Roman"/>
          <w:b/>
          <w:bCs/>
          <w:w w:val="181"/>
          <w:sz w:val="12"/>
          <w:szCs w:val="12"/>
        </w:rPr>
        <w:t>„с</w:t>
      </w:r>
      <w:r>
        <w:rPr>
          <w:rFonts w:eastAsia="Times New Roman"/>
          <w:b/>
          <w:bCs/>
          <w:w w:val="181"/>
          <w:sz w:val="12"/>
          <w:szCs w:val="12"/>
          <w:vertAlign w:val="subscript"/>
        </w:rPr>
        <w:t>0</w:t>
      </w:r>
      <w:r>
        <w:rPr>
          <w:rFonts w:eastAsia="Times New Roman"/>
          <w:b/>
          <w:bCs/>
          <w:w w:val="181"/>
          <w:sz w:val="12"/>
          <w:szCs w:val="12"/>
        </w:rPr>
        <w:t xml:space="preserve">  </w:t>
      </w:r>
      <w:r w:rsidRPr="009E5240">
        <w:rPr>
          <w:rFonts w:eastAsia="Times New Roman"/>
          <w:b/>
          <w:bCs/>
          <w:spacing w:val="-2"/>
          <w:w w:val="181"/>
          <w:sz w:val="12"/>
          <w:szCs w:val="12"/>
        </w:rPr>
        <w:t>^</w:t>
      </w:r>
      <w:r w:rsidRPr="009E5240">
        <w:rPr>
          <w:rFonts w:eastAsia="Times New Roman" w:cs="Times New Roman"/>
          <w:b/>
          <w:bCs/>
          <w:spacing w:val="-2"/>
          <w:w w:val="181"/>
          <w:sz w:val="12"/>
          <w:szCs w:val="12"/>
        </w:rPr>
        <w:t>™„„„</w:t>
      </w:r>
      <w:r w:rsidRPr="009E5240">
        <w:rPr>
          <w:rFonts w:eastAsia="Times New Roman"/>
          <w:b/>
          <w:bCs/>
          <w:spacing w:val="-2"/>
          <w:w w:val="181"/>
          <w:sz w:val="12"/>
          <w:szCs w:val="12"/>
        </w:rPr>
        <w:t>,</w:t>
      </w:r>
      <w:r w:rsidRPr="009E5240">
        <w:rPr>
          <w:rFonts w:eastAsia="Times New Roman" w:cs="Times New Roman"/>
          <w:b/>
          <w:bCs/>
          <w:spacing w:val="-2"/>
          <w:w w:val="181"/>
          <w:sz w:val="12"/>
          <w:szCs w:val="12"/>
        </w:rPr>
        <w:t>™</w:t>
      </w:r>
      <w:r w:rsidRPr="009E5240">
        <w:rPr>
          <w:rFonts w:eastAsia="Times New Roman"/>
          <w:b/>
          <w:bCs/>
          <w:spacing w:val="-2"/>
          <w:w w:val="181"/>
          <w:sz w:val="12"/>
          <w:szCs w:val="12"/>
        </w:rPr>
        <w:t>,,</w:t>
      </w:r>
      <w:r w:rsidRPr="009E5240">
        <w:rPr>
          <w:rFonts w:eastAsia="Times New Roman" w:cs="Times New Roman"/>
          <w:b/>
          <w:bCs/>
          <w:spacing w:val="-2"/>
          <w:w w:val="181"/>
          <w:sz w:val="12"/>
          <w:szCs w:val="12"/>
        </w:rPr>
        <w:t>„</w:t>
      </w:r>
      <w:r>
        <w:rPr>
          <w:rFonts w:eastAsia="Times New Roman"/>
          <w:spacing w:val="-2"/>
          <w:w w:val="181"/>
          <w:sz w:val="12"/>
          <w:szCs w:val="12"/>
        </w:rPr>
        <w:t xml:space="preserve">: </w:t>
      </w:r>
      <w:r>
        <w:rPr>
          <w:rFonts w:eastAsia="Times New Roman" w:cs="Times New Roman"/>
          <w:b/>
          <w:bCs/>
          <w:spacing w:val="-2"/>
          <w:w w:val="181"/>
          <w:sz w:val="12"/>
          <w:szCs w:val="12"/>
        </w:rPr>
        <w:t>нпоомс</w:t>
      </w:r>
      <w:r>
        <w:rPr>
          <w:rFonts w:eastAsia="Times New Roman"/>
          <w:b/>
          <w:bCs/>
          <w:spacing w:val="-2"/>
          <w:w w:val="181"/>
          <w:sz w:val="12"/>
          <w:szCs w:val="12"/>
        </w:rPr>
        <w:t>-</w:t>
      </w:r>
      <w:r>
        <w:rPr>
          <w:rFonts w:eastAsia="Times New Roman" w:cs="Times New Roman"/>
          <w:b/>
          <w:bCs/>
          <w:spacing w:val="-2"/>
          <w:w w:val="181"/>
          <w:sz w:val="12"/>
          <w:szCs w:val="12"/>
        </w:rPr>
        <w:t>х</w:t>
      </w:r>
      <w:r>
        <w:rPr>
          <w:rFonts w:eastAsia="Times New Roman"/>
          <w:spacing w:val="-2"/>
          <w:w w:val="181"/>
          <w:sz w:val="12"/>
          <w:szCs w:val="12"/>
        </w:rPr>
        <w:t>:</w:t>
      </w:r>
      <w:r>
        <w:rPr>
          <w:rFonts w:eastAsia="Times New Roman"/>
          <w:sz w:val="12"/>
          <w:szCs w:val="12"/>
        </w:rPr>
        <w:tab/>
      </w:r>
      <w:r>
        <w:rPr>
          <w:rFonts w:eastAsia="Times New Roman" w:cs="Times New Roman"/>
          <w:b/>
          <w:bCs/>
          <w:i/>
          <w:iCs/>
          <w:w w:val="133"/>
          <w:sz w:val="12"/>
          <w:szCs w:val="12"/>
        </w:rPr>
        <w:t>Ш</w:t>
      </w:r>
      <w:r>
        <w:rPr>
          <w:rFonts w:eastAsia="Times New Roman"/>
          <w:b/>
          <w:bCs/>
          <w:i/>
          <w:iCs/>
          <w:w w:val="133"/>
          <w:sz w:val="12"/>
          <w:szCs w:val="12"/>
        </w:rPr>
        <w:t>^</w:t>
      </w:r>
      <w:r>
        <w:rPr>
          <w:rFonts w:eastAsia="Times New Roman" w:cs="Times New Roman"/>
          <w:b/>
          <w:bCs/>
          <w:i/>
          <w:iCs/>
          <w:w w:val="133"/>
          <w:sz w:val="12"/>
          <w:szCs w:val="12"/>
        </w:rPr>
        <w:t>ТАТАРСТАН</w:t>
      </w:r>
    </w:p>
    <w:p w:rsidR="00000000" w:rsidRDefault="009E5240">
      <w:pPr>
        <w:shd w:val="clear" w:color="auto" w:fill="FFFFFF"/>
        <w:ind w:left="19"/>
      </w:pPr>
      <w:r>
        <w:rPr>
          <w:rFonts w:eastAsia="Times New Roman" w:cs="Times New Roman"/>
          <w:spacing w:val="-1"/>
          <w:sz w:val="16"/>
          <w:szCs w:val="16"/>
        </w:rPr>
        <w:t>Страница</w:t>
      </w:r>
      <w:r>
        <w:rPr>
          <w:rFonts w:eastAsia="Times New Roman"/>
          <w:spacing w:val="-1"/>
          <w:sz w:val="16"/>
          <w:szCs w:val="16"/>
        </w:rPr>
        <w:t xml:space="preserve"> 50 </w:t>
      </w:r>
      <w:r>
        <w:rPr>
          <w:rFonts w:eastAsia="Times New Roman" w:cs="Times New Roman"/>
          <w:spacing w:val="-1"/>
          <w:sz w:val="16"/>
          <w:szCs w:val="16"/>
        </w:rPr>
        <w:t>из</w:t>
      </w:r>
      <w:r>
        <w:rPr>
          <w:rFonts w:eastAsia="Times New Roman"/>
          <w:spacing w:val="-1"/>
          <w:sz w:val="16"/>
          <w:szCs w:val="16"/>
        </w:rPr>
        <w:t xml:space="preserve"> 52. </w:t>
      </w:r>
      <w:r>
        <w:rPr>
          <w:rFonts w:eastAsia="Times New Roman" w:cs="Times New Roman"/>
          <w:spacing w:val="-1"/>
          <w:sz w:val="16"/>
          <w:szCs w:val="16"/>
        </w:rPr>
        <w:t>Страница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создана</w:t>
      </w:r>
      <w:r>
        <w:rPr>
          <w:rFonts w:eastAsia="Times New Roman"/>
          <w:spacing w:val="-1"/>
          <w:sz w:val="16"/>
          <w:szCs w:val="16"/>
        </w:rPr>
        <w:t>. 11.08.2015 21.31</w:t>
      </w:r>
    </w:p>
    <w:p w:rsidR="00000000" w:rsidRDefault="009E5240">
      <w:pPr>
        <w:shd w:val="clear" w:color="auto" w:fill="FFFFFF"/>
        <w:ind w:left="19"/>
        <w:sectPr w:rsidR="00000000">
          <w:pgSz w:w="16834" w:h="11909" w:orient="landscape"/>
          <w:pgMar w:top="360" w:right="636" w:bottom="360" w:left="63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6"/>
        <w:gridCol w:w="6792"/>
        <w:gridCol w:w="7963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</w:pPr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5" w:right="560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иных составляющих.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7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       механизмов        и        инструментария мониторинговой         оценки         эффективности         развития национального об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разования в республике</w:t>
            </w:r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left="5" w:right="29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1. Создание модуля мониторинга качества национального образования, включение модуля в региональную СОКО; разработка критериев и показателей оценки эффективности национального образования.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13" w:lineRule="exact"/>
              <w:ind w:left="5" w:right="29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2. Внедрение ежегодного республи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канского мониторинга (интегрированный формат) по предметам, определяющим этнокультурную составляющую республики (История Татарстана, татарский язык и т.д.) 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326" w:lineRule="exact"/>
              <w:ind w:left="5" w:right="3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3. Совершенствование форм, механизмов и содержательной части ЕРТ (4 и 9 классы).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3" w:lineRule="exact"/>
              <w:ind w:left="5" w:right="43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4. Развитие «центра сертификации» и совершенствование процедур сертификации «речевой компетентности» по национальным языкам.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67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/>
          <w:p w:rsidR="00000000" w:rsidRDefault="009E5240"/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9E5240">
            <w:pPr>
              <w:shd w:val="clear" w:color="auto" w:fill="FFFFFF"/>
              <w:spacing w:line="408" w:lineRule="exact"/>
              <w:ind w:left="5" w:right="34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Шаг 5. Комплексный мониторинг развития системы национального образования</w:t>
            </w:r>
          </w:p>
        </w:tc>
      </w:tr>
    </w:tbl>
    <w:p w:rsidR="00000000" w:rsidRDefault="009E5240">
      <w:pPr>
        <w:shd w:val="clear" w:color="auto" w:fill="FFFFFF"/>
        <w:spacing w:before="3499" w:after="163"/>
        <w:ind w:left="15360"/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000000" w:rsidRDefault="009E5240">
      <w:pPr>
        <w:shd w:val="clear" w:color="auto" w:fill="FFFFFF"/>
        <w:spacing w:before="3499" w:after="163"/>
        <w:ind w:left="15360"/>
        <w:sectPr w:rsidR="00000000">
          <w:pgSz w:w="16834" w:h="11909" w:orient="landscape"/>
          <w:pgMar w:top="495" w:right="627" w:bottom="360" w:left="626" w:header="720" w:footer="720" w:gutter="0"/>
          <w:cols w:space="60"/>
          <w:noEndnote/>
        </w:sectPr>
      </w:pPr>
    </w:p>
    <w:p w:rsidR="00000000" w:rsidRDefault="009E5240">
      <w:pPr>
        <w:framePr w:h="442" w:hRule="exact" w:hSpace="38" w:wrap="auto" w:vAnchor="text" w:hAnchor="margin" w:x="9246" w:y="1"/>
        <w:shd w:val="clear" w:color="auto" w:fill="FFFFFF"/>
      </w:pPr>
      <w:r>
        <w:rPr>
          <w:b/>
          <w:bCs/>
          <w:i/>
          <w:iCs/>
          <w:w w:val="121"/>
          <w:sz w:val="38"/>
          <w:szCs w:val="38"/>
          <w:lang w:val="en-US"/>
        </w:rPr>
        <w:t>rj</w:t>
      </w:r>
    </w:p>
    <w:p w:rsidR="00000000" w:rsidRDefault="009E5240">
      <w:pPr>
        <w:shd w:val="clear" w:color="auto" w:fill="FFFFFF"/>
        <w:spacing w:before="77" w:line="202" w:lineRule="exact"/>
        <w:ind w:left="10"/>
      </w:pPr>
      <w:r>
        <w:rPr>
          <w:rFonts w:eastAsia="Times New Roman" w:cs="Times New Roman"/>
          <w:spacing w:val="-1"/>
          <w:sz w:val="16"/>
          <w:szCs w:val="16"/>
        </w:rPr>
        <w:lastRenderedPageBreak/>
        <w:t>Документ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создан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в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элек</w:t>
      </w:r>
      <w:r>
        <w:rPr>
          <w:rFonts w:eastAsia="Times New Roman" w:cs="Times New Roman"/>
          <w:spacing w:val="-1"/>
          <w:sz w:val="16"/>
          <w:szCs w:val="16"/>
        </w:rPr>
        <w:t>тронной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форме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pacing w:val="-1"/>
          <w:sz w:val="16"/>
          <w:szCs w:val="16"/>
        </w:rPr>
        <w:t>№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исх</w:t>
      </w:r>
      <w:r>
        <w:rPr>
          <w:rFonts w:eastAsia="Times New Roman"/>
          <w:spacing w:val="-1"/>
          <w:sz w:val="16"/>
          <w:szCs w:val="16"/>
        </w:rPr>
        <w:t xml:space="preserve">-970/15 </w:t>
      </w:r>
      <w:r>
        <w:rPr>
          <w:rFonts w:eastAsia="Times New Roman" w:cs="Times New Roman"/>
          <w:spacing w:val="-1"/>
          <w:sz w:val="16"/>
          <w:szCs w:val="16"/>
        </w:rPr>
        <w:t>от</w:t>
      </w:r>
      <w:r>
        <w:rPr>
          <w:rFonts w:eastAsia="Times New Roman"/>
          <w:spacing w:val="-1"/>
          <w:sz w:val="16"/>
          <w:szCs w:val="16"/>
        </w:rPr>
        <w:t xml:space="preserve"> 12.08.2015. </w:t>
      </w:r>
      <w:r>
        <w:rPr>
          <w:rFonts w:eastAsia="Times New Roman" w:cs="Times New Roman"/>
          <w:spacing w:val="-1"/>
          <w:sz w:val="16"/>
          <w:szCs w:val="16"/>
        </w:rPr>
        <w:t>Исполнитель</w:t>
      </w:r>
      <w:r>
        <w:rPr>
          <w:rFonts w:eastAsia="Times New Roman"/>
          <w:spacing w:val="-1"/>
          <w:sz w:val="16"/>
          <w:szCs w:val="16"/>
        </w:rPr>
        <w:t xml:space="preserve">: </w:t>
      </w:r>
      <w:r>
        <w:rPr>
          <w:rFonts w:eastAsia="Times New Roman" w:cs="Times New Roman"/>
          <w:spacing w:val="-1"/>
          <w:sz w:val="16"/>
          <w:szCs w:val="16"/>
        </w:rPr>
        <w:t>Шарипова</w:t>
      </w:r>
      <w:r>
        <w:rPr>
          <w:rFonts w:eastAsia="Times New Roman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</w:rPr>
        <w:t>А</w:t>
      </w:r>
      <w:r>
        <w:rPr>
          <w:rFonts w:eastAsia="Times New Roman"/>
          <w:spacing w:val="-1"/>
          <w:sz w:val="16"/>
          <w:szCs w:val="16"/>
        </w:rPr>
        <w:t>.</w:t>
      </w:r>
      <w:r>
        <w:rPr>
          <w:rFonts w:eastAsia="Times New Roman" w:cs="Times New Roman"/>
          <w:spacing w:val="-1"/>
          <w:sz w:val="16"/>
          <w:szCs w:val="16"/>
        </w:rPr>
        <w:t>С</w:t>
      </w:r>
      <w:r>
        <w:rPr>
          <w:rFonts w:eastAsia="Times New Roman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51 </w:t>
      </w:r>
      <w:r>
        <w:rPr>
          <w:rFonts w:eastAsia="Times New Roman" w:cs="Times New Roman"/>
          <w:sz w:val="16"/>
          <w:szCs w:val="16"/>
        </w:rPr>
        <w:t>из</w:t>
      </w:r>
      <w:r>
        <w:rPr>
          <w:rFonts w:eastAsia="Times New Roman"/>
          <w:sz w:val="16"/>
          <w:szCs w:val="16"/>
        </w:rPr>
        <w:t xml:space="preserve"> 52. </w:t>
      </w:r>
      <w:r>
        <w:rPr>
          <w:rFonts w:eastAsia="Times New Roman" w:cs="Times New Roman"/>
          <w:sz w:val="16"/>
          <w:szCs w:val="16"/>
        </w:rPr>
        <w:t>Страница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создана</w:t>
      </w:r>
      <w:r>
        <w:rPr>
          <w:rFonts w:eastAsia="Times New Roman"/>
          <w:sz w:val="16"/>
          <w:szCs w:val="16"/>
        </w:rPr>
        <w:t>: 11.08.2015 21:31</w:t>
      </w:r>
    </w:p>
    <w:p w:rsidR="009E5240" w:rsidRDefault="009E5240">
      <w:pPr>
        <w:shd w:val="clear" w:color="auto" w:fill="FFFFFF"/>
        <w:spacing w:before="91" w:line="149" w:lineRule="exact"/>
        <w:ind w:left="110" w:hanging="110"/>
      </w:pPr>
      <w:r>
        <w:br w:type="column"/>
      </w:r>
      <w:r>
        <w:rPr>
          <w:b/>
          <w:bCs/>
          <w:i/>
          <w:iCs/>
          <w:spacing w:val="-11"/>
          <w:sz w:val="14"/>
          <w:szCs w:val="14"/>
          <w:u w:val="single"/>
        </w:rPr>
        <w:t>/</w:t>
      </w:r>
      <w:r>
        <w:rPr>
          <w:rFonts w:eastAsia="Times New Roman" w:cs="Times New Roman"/>
          <w:b/>
          <w:bCs/>
          <w:i/>
          <w:iCs/>
          <w:spacing w:val="-11"/>
          <w:sz w:val="14"/>
          <w:szCs w:val="14"/>
          <w:u w:val="single"/>
        </w:rPr>
        <w:t xml:space="preserve">ЭЛЕКТРОННЫЙ </w:t>
      </w:r>
      <w:r>
        <w:rPr>
          <w:rFonts w:eastAsia="Times New Roman" w:cs="Times New Roman"/>
          <w:b/>
          <w:bCs/>
          <w:i/>
          <w:iCs/>
          <w:sz w:val="14"/>
          <w:szCs w:val="14"/>
        </w:rPr>
        <w:lastRenderedPageBreak/>
        <w:t>ТАТАРСТАН</w:t>
      </w:r>
    </w:p>
    <w:sectPr w:rsidR="009E5240">
      <w:type w:val="continuous"/>
      <w:pgSz w:w="16834" w:h="11909" w:orient="landscape"/>
      <w:pgMar w:top="495" w:right="5686" w:bottom="360" w:left="636" w:header="720" w:footer="720" w:gutter="0"/>
      <w:cols w:num="2" w:space="720" w:equalWidth="0">
        <w:col w:w="7344" w:space="2141"/>
        <w:col w:w="102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400BA6"/>
    <w:lvl w:ilvl="0">
      <w:numFmt w:val="bullet"/>
      <w:lvlText w:val="*"/>
      <w:lvlJc w:val="left"/>
    </w:lvl>
  </w:abstractNum>
  <w:abstractNum w:abstractNumId="1">
    <w:nsid w:val="0373084A"/>
    <w:multiLevelType w:val="singleLevel"/>
    <w:tmpl w:val="6002ADD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11966C43"/>
    <w:multiLevelType w:val="singleLevel"/>
    <w:tmpl w:val="1B8C386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1DCC59B6"/>
    <w:multiLevelType w:val="singleLevel"/>
    <w:tmpl w:val="DF3CA990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233F645A"/>
    <w:multiLevelType w:val="singleLevel"/>
    <w:tmpl w:val="28E67836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4527296E"/>
    <w:multiLevelType w:val="singleLevel"/>
    <w:tmpl w:val="249CF9AA"/>
    <w:lvl w:ilvl="0">
      <w:start w:val="3"/>
      <w:numFmt w:val="upperRoman"/>
      <w:lvlText w:val="%1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6">
    <w:nsid w:val="458E0B4F"/>
    <w:multiLevelType w:val="singleLevel"/>
    <w:tmpl w:val="0AFCD6F2"/>
    <w:lvl w:ilvl="0">
      <w:start w:val="1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48BF787A"/>
    <w:multiLevelType w:val="singleLevel"/>
    <w:tmpl w:val="5B786974"/>
    <w:lvl w:ilvl="0">
      <w:start w:val="1"/>
      <w:numFmt w:val="decimal"/>
      <w:lvlText w:val="3.%1"/>
      <w:legacy w:legacy="1" w:legacySpace="0" w:legacyIndent="874"/>
      <w:lvlJc w:val="left"/>
      <w:rPr>
        <w:rFonts w:ascii="Times New Roman" w:hAnsi="Times New Roman" w:cs="Times New Roman" w:hint="default"/>
      </w:rPr>
    </w:lvl>
  </w:abstractNum>
  <w:abstractNum w:abstractNumId="8">
    <w:nsid w:val="4A597998"/>
    <w:multiLevelType w:val="singleLevel"/>
    <w:tmpl w:val="3FF8624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9">
    <w:nsid w:val="67433DCA"/>
    <w:multiLevelType w:val="singleLevel"/>
    <w:tmpl w:val="60309C60"/>
    <w:lvl w:ilvl="0">
      <w:start w:val="1"/>
      <w:numFmt w:val="upperRoman"/>
      <w:lvlText w:val="%1"/>
      <w:legacy w:legacy="1" w:legacySpace="0" w:legacyIndent="1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□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□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"/>
  </w:num>
  <w:num w:numId="18">
    <w:abstractNumId w:val="1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9"/>
  </w:num>
  <w:num w:numId="21">
    <w:abstractNumId w:val="5"/>
  </w:num>
  <w:num w:numId="22">
    <w:abstractNumId w:val="8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7"/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49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40"/>
    <w:rsid w:val="009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16647</Words>
  <Characters>94889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2015-08-14T13:06:00Z</dcterms:created>
  <dcterms:modified xsi:type="dcterms:W3CDTF">2015-08-14T13:10:00Z</dcterms:modified>
</cp:coreProperties>
</file>